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5E908" w14:textId="3F278566" w:rsidR="00217E63" w:rsidRPr="004302E0" w:rsidRDefault="00217E63" w:rsidP="00E73AF3">
      <w:pPr>
        <w:pStyle w:val="Heading2"/>
        <w:rPr>
          <w:rFonts w:asciiTheme="minorHAnsi" w:hAnsiTheme="minorHAnsi" w:cstheme="minorHAnsi"/>
          <w:szCs w:val="22"/>
        </w:rPr>
      </w:pPr>
      <w:r w:rsidRPr="004302E0">
        <w:rPr>
          <w:rFonts w:asciiTheme="minorHAnsi" w:hAnsiTheme="minorHAnsi" w:cstheme="minorHAnsi"/>
          <w:szCs w:val="22"/>
        </w:rPr>
        <w:t>Energy Career Academy Framework Grade 11</w:t>
      </w:r>
    </w:p>
    <w:p w14:paraId="6A357158" w14:textId="3F0B4902" w:rsidR="00D90B8B" w:rsidRPr="004302E0" w:rsidRDefault="00D90B8B" w:rsidP="00D90B8B">
      <w:pPr>
        <w:rPr>
          <w:rFonts w:asciiTheme="minorHAnsi" w:hAnsiTheme="minorHAnsi" w:cstheme="minorHAnsi"/>
          <w:szCs w:val="22"/>
        </w:rPr>
      </w:pPr>
    </w:p>
    <w:p w14:paraId="6CF50CA3" w14:textId="77777777" w:rsidR="001C54D8" w:rsidRDefault="00D90B8B" w:rsidP="00D90B8B">
      <w:pPr>
        <w:rPr>
          <w:rFonts w:asciiTheme="minorHAnsi" w:hAnsiTheme="minorHAnsi" w:cstheme="minorHAnsi"/>
          <w:b/>
          <w:i/>
          <w:szCs w:val="22"/>
        </w:rPr>
      </w:pPr>
      <w:r w:rsidRPr="004302E0">
        <w:rPr>
          <w:rFonts w:asciiTheme="minorHAnsi" w:hAnsiTheme="minorHAnsi" w:cstheme="minorHAnsi"/>
          <w:b/>
          <w:i/>
          <w:szCs w:val="22"/>
        </w:rPr>
        <w:t xml:space="preserve">Theme: Energy Industry Fundamentals </w:t>
      </w:r>
    </w:p>
    <w:p w14:paraId="2EFC9803" w14:textId="5C24082C" w:rsidR="00D90B8B" w:rsidRDefault="00D90B8B" w:rsidP="00D90B8B">
      <w:pPr>
        <w:rPr>
          <w:rFonts w:asciiTheme="minorHAnsi" w:hAnsiTheme="minorHAnsi" w:cstheme="minorHAnsi"/>
          <w:b/>
          <w:i/>
          <w:szCs w:val="22"/>
        </w:rPr>
      </w:pPr>
      <w:r w:rsidRPr="004302E0">
        <w:rPr>
          <w:rFonts w:asciiTheme="minorHAnsi" w:hAnsiTheme="minorHAnsi" w:cstheme="minorHAnsi"/>
          <w:b/>
          <w:i/>
          <w:szCs w:val="22"/>
        </w:rPr>
        <w:t>Credentia</w:t>
      </w:r>
      <w:r w:rsidR="001C54D8">
        <w:rPr>
          <w:rFonts w:asciiTheme="minorHAnsi" w:hAnsiTheme="minorHAnsi" w:cstheme="minorHAnsi"/>
          <w:b/>
          <w:i/>
          <w:szCs w:val="22"/>
        </w:rPr>
        <w:t>l: Energy Industry Fundamentals Certificate</w:t>
      </w:r>
    </w:p>
    <w:p w14:paraId="54D7741B" w14:textId="688E0D8B" w:rsidR="004302E0" w:rsidRDefault="004302E0" w:rsidP="00D90B8B">
      <w:pPr>
        <w:rPr>
          <w:rFonts w:asciiTheme="minorHAnsi" w:hAnsiTheme="minorHAnsi" w:cstheme="minorHAnsi"/>
          <w:b/>
          <w:i/>
          <w:szCs w:val="22"/>
        </w:rPr>
      </w:pPr>
    </w:p>
    <w:p w14:paraId="2CAA7041" w14:textId="076F8C4F" w:rsidR="004302E0" w:rsidRDefault="00356E80" w:rsidP="00D90B8B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Curriculum Source: </w:t>
      </w:r>
      <w:r w:rsidR="004302E0">
        <w:rPr>
          <w:rFonts w:asciiTheme="minorHAnsi" w:hAnsiTheme="minorHAnsi" w:cstheme="minorHAnsi"/>
          <w:szCs w:val="22"/>
        </w:rPr>
        <w:t xml:space="preserve">All modules are available through CEWD. Please contact Julie </w:t>
      </w:r>
      <w:proofErr w:type="spellStart"/>
      <w:r w:rsidR="004302E0">
        <w:rPr>
          <w:rFonts w:asciiTheme="minorHAnsi" w:hAnsiTheme="minorHAnsi" w:cstheme="minorHAnsi"/>
          <w:szCs w:val="22"/>
        </w:rPr>
        <w:t>Strzempko</w:t>
      </w:r>
      <w:proofErr w:type="spellEnd"/>
      <w:r w:rsidR="004302E0">
        <w:rPr>
          <w:rFonts w:asciiTheme="minorHAnsi" w:hAnsiTheme="minorHAnsi" w:cstheme="minorHAnsi"/>
          <w:szCs w:val="22"/>
        </w:rPr>
        <w:t xml:space="preserve"> at </w:t>
      </w:r>
      <w:hyperlink r:id="rId7" w:history="1">
        <w:r w:rsidR="004302E0" w:rsidRPr="00B5348A">
          <w:rPr>
            <w:rStyle w:val="Hyperlink"/>
            <w:rFonts w:asciiTheme="minorHAnsi" w:hAnsiTheme="minorHAnsi" w:cstheme="minorHAnsi"/>
            <w:szCs w:val="22"/>
          </w:rPr>
          <w:t>julie@cewd.org</w:t>
        </w:r>
      </w:hyperlink>
      <w:r w:rsidR="004302E0">
        <w:rPr>
          <w:rFonts w:asciiTheme="minorHAnsi" w:hAnsiTheme="minorHAnsi" w:cstheme="minorHAnsi"/>
          <w:szCs w:val="22"/>
        </w:rPr>
        <w:t xml:space="preserve"> to find out how to become an Approved Course Provider and to receive instructor and student guides.</w:t>
      </w:r>
      <w:r w:rsidR="001C54D8">
        <w:rPr>
          <w:rFonts w:asciiTheme="minorHAnsi" w:hAnsiTheme="minorHAnsi" w:cstheme="minorHAnsi"/>
          <w:szCs w:val="22"/>
        </w:rPr>
        <w:t xml:space="preserve"> Dual or articulated credit is recommended.</w:t>
      </w:r>
    </w:p>
    <w:p w14:paraId="1BE2EF43" w14:textId="46EEF471" w:rsidR="00356E80" w:rsidRPr="004302E0" w:rsidRDefault="00356E80" w:rsidP="00D90B8B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Total instructional time: 130 hours</w:t>
      </w:r>
    </w:p>
    <w:p w14:paraId="0E288AE0" w14:textId="4A110D11" w:rsidR="00E73AF3" w:rsidRPr="004302E0" w:rsidRDefault="00E73AF3" w:rsidP="00E73AF3">
      <w:pPr>
        <w:rPr>
          <w:rFonts w:asciiTheme="minorHAnsi" w:hAnsiTheme="minorHAnsi" w:cstheme="minorHAnsi"/>
          <w:color w:val="000000"/>
          <w:szCs w:val="22"/>
        </w:rPr>
      </w:pPr>
    </w:p>
    <w:p w14:paraId="44646AF9" w14:textId="6863783D" w:rsidR="00E73AF3" w:rsidRPr="004302E0" w:rsidRDefault="00E73AF3" w:rsidP="00E73AF3">
      <w:pPr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302E0">
        <w:rPr>
          <w:rFonts w:asciiTheme="minorHAnsi" w:hAnsiTheme="minorHAnsi" w:cstheme="minorHAnsi"/>
          <w:szCs w:val="22"/>
          <w:u w:val="single"/>
        </w:rPr>
        <w:t>Demonstrate knowledge of the basic and emerging principles and concepts that impact the energy industry</w:t>
      </w:r>
      <w:r w:rsidRPr="004302E0">
        <w:rPr>
          <w:rFonts w:asciiTheme="minorHAnsi" w:hAnsiTheme="minorHAnsi" w:cstheme="minorHAnsi"/>
          <w:szCs w:val="22"/>
        </w:rPr>
        <w:t>--</w:t>
      </w:r>
      <w:r w:rsidRPr="004302E0">
        <w:rPr>
          <w:rFonts w:asciiTheme="minorHAnsi" w:hAnsiTheme="minorHAnsi" w:cstheme="minorHAnsi"/>
          <w:bCs/>
          <w:iCs/>
          <w:szCs w:val="22"/>
        </w:rPr>
        <w:t xml:space="preserve"> the student will be able to:</w:t>
      </w:r>
    </w:p>
    <w:p w14:paraId="5B68A3C1" w14:textId="77777777" w:rsidR="00E73AF3" w:rsidRPr="004302E0" w:rsidRDefault="00E73AF3" w:rsidP="00E73AF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14:paraId="585F0006" w14:textId="77777777" w:rsidR="00E73AF3" w:rsidRPr="004302E0" w:rsidRDefault="00E73AF3" w:rsidP="00E73AF3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302E0">
        <w:rPr>
          <w:rFonts w:asciiTheme="minorHAnsi" w:hAnsiTheme="minorHAnsi" w:cstheme="minorHAnsi"/>
          <w:szCs w:val="22"/>
        </w:rPr>
        <w:t>Explain the flow of energy from generation through distribution to the customer.</w:t>
      </w:r>
    </w:p>
    <w:p w14:paraId="4F90C902" w14:textId="77777777" w:rsidR="00E73AF3" w:rsidRPr="004302E0" w:rsidRDefault="00E73AF3" w:rsidP="00E73AF3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302E0">
        <w:rPr>
          <w:rFonts w:asciiTheme="minorHAnsi" w:hAnsiTheme="minorHAnsi" w:cstheme="minorHAnsi"/>
          <w:szCs w:val="22"/>
        </w:rPr>
        <w:t xml:space="preserve">Discuss the history of the United States energy industry/infrastructure (refer to Energy Information Administration </w:t>
      </w:r>
      <w:hyperlink r:id="rId8" w:history="1">
        <w:r w:rsidRPr="004302E0">
          <w:rPr>
            <w:rFonts w:asciiTheme="minorHAnsi" w:hAnsiTheme="minorHAnsi" w:cstheme="minorHAnsi"/>
            <w:szCs w:val="22"/>
          </w:rPr>
          <w:t>www.eia.doe.gov</w:t>
        </w:r>
      </w:hyperlink>
      <w:r w:rsidRPr="004302E0">
        <w:rPr>
          <w:rFonts w:asciiTheme="minorHAnsi" w:hAnsiTheme="minorHAnsi" w:cstheme="minorHAnsi"/>
          <w:szCs w:val="22"/>
        </w:rPr>
        <w:t xml:space="preserve"> ).</w:t>
      </w:r>
    </w:p>
    <w:p w14:paraId="007C41F9" w14:textId="77777777" w:rsidR="00E73AF3" w:rsidRPr="004302E0" w:rsidRDefault="00E73AF3" w:rsidP="00E73AF3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302E0">
        <w:rPr>
          <w:rFonts w:asciiTheme="minorHAnsi" w:hAnsiTheme="minorHAnsi" w:cstheme="minorHAnsi"/>
          <w:szCs w:val="22"/>
        </w:rPr>
        <w:t xml:space="preserve">Identify the role and function of generation, transmission and distribution organizations.  </w:t>
      </w:r>
    </w:p>
    <w:p w14:paraId="39FBA4AE" w14:textId="2829BEB3" w:rsidR="00E73AF3" w:rsidRPr="004302E0" w:rsidRDefault="00E73AF3" w:rsidP="00E73AF3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302E0">
        <w:rPr>
          <w:rFonts w:asciiTheme="minorHAnsi" w:hAnsiTheme="minorHAnsi" w:cstheme="minorHAnsi"/>
          <w:szCs w:val="22"/>
        </w:rPr>
        <w:t xml:space="preserve">Explains the role of regulatory bodies in the energy industry </w:t>
      </w:r>
    </w:p>
    <w:p w14:paraId="05E97C09" w14:textId="77777777" w:rsidR="00E73AF3" w:rsidRPr="004302E0" w:rsidRDefault="00E73AF3" w:rsidP="00E73AF3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302E0">
        <w:rPr>
          <w:rFonts w:asciiTheme="minorHAnsi" w:hAnsiTheme="minorHAnsi" w:cstheme="minorHAnsi"/>
          <w:szCs w:val="22"/>
        </w:rPr>
        <w:t>Discuss environmental laws and regulations that impact the energy industry (local, state, and federal) and explain importance of proper documentation to ensure compliance.</w:t>
      </w:r>
    </w:p>
    <w:p w14:paraId="69481585" w14:textId="77777777" w:rsidR="00E73AF3" w:rsidRPr="004302E0" w:rsidRDefault="00E73AF3" w:rsidP="00E73AF3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302E0">
        <w:rPr>
          <w:rFonts w:asciiTheme="minorHAnsi" w:hAnsiTheme="minorHAnsi" w:cstheme="minorHAnsi"/>
          <w:szCs w:val="22"/>
        </w:rPr>
        <w:t xml:space="preserve">Explain the different structures of energy companies, including investor-owned utilities, municipalities (and associated utility practices such as water/wastewater), electric cooperatives, independent power producers and can explain the different lines of energy business, including electric and gas.  </w:t>
      </w:r>
    </w:p>
    <w:p w14:paraId="0D6E8E9F" w14:textId="77777777" w:rsidR="00E73AF3" w:rsidRPr="004302E0" w:rsidRDefault="00E73AF3" w:rsidP="00E73AF3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302E0">
        <w:rPr>
          <w:rFonts w:asciiTheme="minorHAnsi" w:hAnsiTheme="minorHAnsi" w:cstheme="minorHAnsi"/>
          <w:szCs w:val="22"/>
        </w:rPr>
        <w:t xml:space="preserve">Describe the process of electric metering and billing for energy consumption. </w:t>
      </w:r>
    </w:p>
    <w:p w14:paraId="6562348A" w14:textId="49B47DAF" w:rsidR="00FA386A" w:rsidRPr="004302E0" w:rsidRDefault="00FA386A" w:rsidP="00E73AF3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  <w:r w:rsidRPr="004302E0">
        <w:rPr>
          <w:rFonts w:asciiTheme="minorHAnsi" w:hAnsiTheme="minorHAnsi" w:cstheme="minorHAnsi"/>
          <w:szCs w:val="22"/>
        </w:rPr>
        <w:t xml:space="preserve">Discuss the importance and role of unions </w:t>
      </w:r>
      <w:r w:rsidR="001C54D8">
        <w:rPr>
          <w:rFonts w:asciiTheme="minorHAnsi" w:hAnsiTheme="minorHAnsi" w:cstheme="minorHAnsi"/>
          <w:szCs w:val="22"/>
        </w:rPr>
        <w:t xml:space="preserve">and contractors </w:t>
      </w:r>
      <w:bookmarkStart w:id="0" w:name="_GoBack"/>
      <w:bookmarkEnd w:id="0"/>
      <w:r w:rsidRPr="004302E0">
        <w:rPr>
          <w:rFonts w:asciiTheme="minorHAnsi" w:hAnsiTheme="minorHAnsi" w:cstheme="minorHAnsi"/>
          <w:szCs w:val="22"/>
        </w:rPr>
        <w:t>in the industry.</w:t>
      </w:r>
    </w:p>
    <w:p w14:paraId="0386769E" w14:textId="77777777" w:rsidR="00E73AF3" w:rsidRPr="004302E0" w:rsidRDefault="00E73AF3" w:rsidP="00E73A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58812EC3" w14:textId="77777777" w:rsidR="00E73AF3" w:rsidRPr="004302E0" w:rsidRDefault="00E73AF3" w:rsidP="00E73AF3">
      <w:pPr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rPr>
          <w:rFonts w:asciiTheme="minorHAnsi" w:hAnsiTheme="minorHAnsi" w:cstheme="minorHAnsi"/>
          <w:szCs w:val="22"/>
          <w:u w:val="single"/>
        </w:rPr>
      </w:pPr>
      <w:r w:rsidRPr="004302E0">
        <w:rPr>
          <w:rFonts w:asciiTheme="minorHAnsi" w:hAnsiTheme="minorHAnsi" w:cstheme="minorHAnsi"/>
          <w:szCs w:val="22"/>
          <w:u w:val="single"/>
        </w:rPr>
        <w:t>Apply compliance with procedures necessary to ensure a safe and healthy work environment</w:t>
      </w:r>
      <w:r w:rsidRPr="004302E0">
        <w:rPr>
          <w:rFonts w:asciiTheme="minorHAnsi" w:hAnsiTheme="minorHAnsi" w:cstheme="minorHAnsi"/>
          <w:szCs w:val="22"/>
        </w:rPr>
        <w:t>--</w:t>
      </w:r>
      <w:r w:rsidRPr="004302E0">
        <w:rPr>
          <w:rFonts w:asciiTheme="minorHAnsi" w:hAnsiTheme="minorHAnsi" w:cstheme="minorHAnsi"/>
          <w:bCs/>
          <w:iCs/>
          <w:szCs w:val="22"/>
        </w:rPr>
        <w:t xml:space="preserve"> the student will be able to:</w:t>
      </w:r>
    </w:p>
    <w:p w14:paraId="6EEBE4D9" w14:textId="77777777" w:rsidR="00E73AF3" w:rsidRPr="004302E0" w:rsidRDefault="00E73AF3" w:rsidP="00E73AF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Theme="minorHAnsi" w:hAnsiTheme="minorHAnsi" w:cstheme="minorHAnsi"/>
          <w:szCs w:val="22"/>
          <w:u w:val="single"/>
        </w:rPr>
      </w:pPr>
    </w:p>
    <w:p w14:paraId="6AB75C41" w14:textId="77777777" w:rsidR="00E73AF3" w:rsidRPr="004302E0" w:rsidRDefault="00E73AF3" w:rsidP="00E73AF3">
      <w:pPr>
        <w:pStyle w:val="PlainTex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302E0">
        <w:rPr>
          <w:rFonts w:asciiTheme="minorHAnsi" w:hAnsiTheme="minorHAnsi" w:cstheme="minorHAnsi"/>
          <w:sz w:val="22"/>
          <w:szCs w:val="22"/>
        </w:rPr>
        <w:t>Review the role of the U.S. Department of Labor/ Occupational Safety and Health Administration in work place safety.  (</w:t>
      </w:r>
      <w:hyperlink r:id="rId9" w:history="1">
        <w:r w:rsidRPr="004302E0">
          <w:rPr>
            <w:rStyle w:val="Hyperlink"/>
            <w:rFonts w:asciiTheme="minorHAnsi" w:hAnsiTheme="minorHAnsi" w:cstheme="minorHAnsi"/>
            <w:sz w:val="22"/>
            <w:szCs w:val="22"/>
          </w:rPr>
          <w:t>http://www.complianceregs.com/29cfr/1910/subR/1910-269.html</w:t>
        </w:r>
      </w:hyperlink>
      <w:r w:rsidRPr="004302E0">
        <w:rPr>
          <w:rFonts w:asciiTheme="minorHAnsi" w:hAnsiTheme="minorHAnsi" w:cstheme="minorHAnsi"/>
          <w:sz w:val="22"/>
          <w:szCs w:val="22"/>
        </w:rPr>
        <w:t>)</w:t>
      </w:r>
    </w:p>
    <w:p w14:paraId="175B1A88" w14:textId="77777777" w:rsidR="00E73AF3" w:rsidRPr="004302E0" w:rsidRDefault="00E73AF3" w:rsidP="00E73AF3">
      <w:pPr>
        <w:pStyle w:val="PlainTex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302E0">
        <w:rPr>
          <w:rFonts w:asciiTheme="minorHAnsi" w:hAnsiTheme="minorHAnsi" w:cstheme="minorHAnsi"/>
          <w:sz w:val="22"/>
          <w:szCs w:val="22"/>
        </w:rPr>
        <w:t xml:space="preserve">Identify both potential hazards and accident scenarios in the work environment. </w:t>
      </w:r>
    </w:p>
    <w:p w14:paraId="1D15A2FC" w14:textId="77777777" w:rsidR="00E73AF3" w:rsidRPr="004302E0" w:rsidRDefault="00E73AF3" w:rsidP="00E73AF3">
      <w:pPr>
        <w:pStyle w:val="PlainTex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302E0">
        <w:rPr>
          <w:rFonts w:asciiTheme="minorHAnsi" w:hAnsiTheme="minorHAnsi" w:cstheme="minorHAnsi"/>
          <w:sz w:val="22"/>
          <w:szCs w:val="22"/>
        </w:rPr>
        <w:t>Follow established safety procedures (OSHA regulations and utility company procedures).</w:t>
      </w:r>
    </w:p>
    <w:p w14:paraId="621A4D46" w14:textId="77777777" w:rsidR="00E73AF3" w:rsidRPr="004302E0" w:rsidRDefault="00E73AF3" w:rsidP="00E73AF3">
      <w:pPr>
        <w:pStyle w:val="PlainTex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302E0">
        <w:rPr>
          <w:rFonts w:asciiTheme="minorHAnsi" w:hAnsiTheme="minorHAnsi" w:cstheme="minorHAnsi"/>
          <w:sz w:val="22"/>
          <w:szCs w:val="22"/>
        </w:rPr>
        <w:t>Evaluate changes in the environment with respect to their impact on safety of self and others.</w:t>
      </w:r>
    </w:p>
    <w:p w14:paraId="26136B52" w14:textId="77777777" w:rsidR="00E73AF3" w:rsidRPr="004302E0" w:rsidRDefault="00E73AF3" w:rsidP="00E73AF3">
      <w:pPr>
        <w:pStyle w:val="PlainTex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302E0">
        <w:rPr>
          <w:rFonts w:asciiTheme="minorHAnsi" w:hAnsiTheme="minorHAnsi" w:cstheme="minorHAnsi"/>
          <w:sz w:val="22"/>
          <w:szCs w:val="22"/>
        </w:rPr>
        <w:t>Promote effective local, state, and national security operations for the protection of people, data, property and institutions.</w:t>
      </w:r>
    </w:p>
    <w:p w14:paraId="5208EA0D" w14:textId="77777777" w:rsidR="00E73AF3" w:rsidRPr="004302E0" w:rsidRDefault="00E73AF3" w:rsidP="00E73AF3">
      <w:pPr>
        <w:pStyle w:val="PlainText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302E0">
        <w:rPr>
          <w:rFonts w:asciiTheme="minorHAnsi" w:hAnsiTheme="minorHAnsi" w:cstheme="minorHAnsi"/>
          <w:sz w:val="22"/>
          <w:szCs w:val="22"/>
        </w:rPr>
        <w:t>Comply with energy industry safety procedures and proper ways to perform work.</w:t>
      </w:r>
    </w:p>
    <w:p w14:paraId="3B07D694" w14:textId="77777777" w:rsidR="00E73AF3" w:rsidRPr="004302E0" w:rsidRDefault="00E73AF3" w:rsidP="00E73AF3">
      <w:pPr>
        <w:pStyle w:val="PlainTex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302E0">
        <w:rPr>
          <w:rFonts w:asciiTheme="minorHAnsi" w:hAnsiTheme="minorHAnsi" w:cstheme="minorHAnsi"/>
          <w:sz w:val="22"/>
          <w:szCs w:val="22"/>
        </w:rPr>
        <w:t>Name potential threats created by deviation from safety procedures and improper use of tools and equipment.</w:t>
      </w:r>
    </w:p>
    <w:p w14:paraId="36BFCE26" w14:textId="77777777" w:rsidR="00E73AF3" w:rsidRPr="004302E0" w:rsidRDefault="00E73AF3" w:rsidP="00E73AF3">
      <w:pPr>
        <w:pStyle w:val="PlainTex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302E0">
        <w:rPr>
          <w:rFonts w:asciiTheme="minorHAnsi" w:hAnsiTheme="minorHAnsi" w:cstheme="minorHAnsi"/>
          <w:sz w:val="22"/>
          <w:szCs w:val="22"/>
        </w:rPr>
        <w:t>Use safety equipment as specified by user manuals and safety training.</w:t>
      </w:r>
    </w:p>
    <w:p w14:paraId="77544E3C" w14:textId="77777777" w:rsidR="00E73AF3" w:rsidRPr="004302E0" w:rsidRDefault="00E73AF3" w:rsidP="00E73AF3">
      <w:pPr>
        <w:pStyle w:val="PlainTex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302E0">
        <w:rPr>
          <w:rFonts w:asciiTheme="minorHAnsi" w:hAnsiTheme="minorHAnsi" w:cstheme="minorHAnsi"/>
          <w:sz w:val="22"/>
          <w:szCs w:val="22"/>
        </w:rPr>
        <w:lastRenderedPageBreak/>
        <w:t>Use Personal Protective Equipment (PPE) including safety glasses, hearing protection, gloves, work boots, and hard hats.</w:t>
      </w:r>
    </w:p>
    <w:p w14:paraId="784A4A1B" w14:textId="77777777" w:rsidR="00E73AF3" w:rsidRPr="004302E0" w:rsidRDefault="00E73AF3" w:rsidP="00E73AF3">
      <w:pPr>
        <w:pStyle w:val="PlainTex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302E0">
        <w:rPr>
          <w:rFonts w:asciiTheme="minorHAnsi" w:hAnsiTheme="minorHAnsi" w:cstheme="minorHAnsi"/>
          <w:sz w:val="22"/>
          <w:szCs w:val="22"/>
        </w:rPr>
        <w:t>Keep personal safety equipment in good working order.</w:t>
      </w:r>
    </w:p>
    <w:p w14:paraId="5509E6D1" w14:textId="77777777" w:rsidR="00E73AF3" w:rsidRPr="004302E0" w:rsidRDefault="00E73AF3" w:rsidP="00E73AF3">
      <w:pPr>
        <w:pStyle w:val="PlainTex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302E0">
        <w:rPr>
          <w:rFonts w:asciiTheme="minorHAnsi" w:hAnsiTheme="minorHAnsi" w:cstheme="minorHAnsi"/>
          <w:sz w:val="22"/>
          <w:szCs w:val="22"/>
        </w:rPr>
        <w:t>Use tools and equipment in compliance with user manuals and training.</w:t>
      </w:r>
    </w:p>
    <w:p w14:paraId="77E8C740" w14:textId="77777777" w:rsidR="00E73AF3" w:rsidRPr="004302E0" w:rsidRDefault="00E73AF3" w:rsidP="00E73AF3">
      <w:pPr>
        <w:pStyle w:val="PlainTex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302E0">
        <w:rPr>
          <w:rFonts w:asciiTheme="minorHAnsi" w:hAnsiTheme="minorHAnsi" w:cstheme="minorHAnsi"/>
          <w:sz w:val="22"/>
          <w:szCs w:val="22"/>
        </w:rPr>
        <w:t>Call attention to potential and actual hazardous conditions as they arise.</w:t>
      </w:r>
    </w:p>
    <w:p w14:paraId="3830CE99" w14:textId="77777777" w:rsidR="00E73AF3" w:rsidRPr="004302E0" w:rsidRDefault="00E73AF3" w:rsidP="00E73AF3">
      <w:pPr>
        <w:pStyle w:val="PlainTex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302E0">
        <w:rPr>
          <w:rFonts w:asciiTheme="minorHAnsi" w:hAnsiTheme="minorHAnsi" w:cstheme="minorHAnsi"/>
          <w:sz w:val="22"/>
          <w:szCs w:val="22"/>
        </w:rPr>
        <w:t>Alert coworkers and supervisory personnel to hazardous conditions and deviations from safety procedures in a timely manner.</w:t>
      </w:r>
    </w:p>
    <w:p w14:paraId="4372903C" w14:textId="77777777" w:rsidR="00E73AF3" w:rsidRPr="004302E0" w:rsidRDefault="00E73AF3" w:rsidP="00E73AF3">
      <w:pPr>
        <w:pStyle w:val="PlainTex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302E0">
        <w:rPr>
          <w:rFonts w:asciiTheme="minorHAnsi" w:hAnsiTheme="minorHAnsi" w:cstheme="minorHAnsi"/>
          <w:sz w:val="22"/>
          <w:szCs w:val="22"/>
        </w:rPr>
        <w:t>Maintain appropriate certification and is knowledgeable in first aid or first response procedures.</w:t>
      </w:r>
    </w:p>
    <w:p w14:paraId="1D1420AC" w14:textId="77777777" w:rsidR="00E73AF3" w:rsidRPr="004302E0" w:rsidRDefault="00E73AF3" w:rsidP="00E73AF3">
      <w:pPr>
        <w:pStyle w:val="PlainTex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302E0">
        <w:rPr>
          <w:rFonts w:asciiTheme="minorHAnsi" w:hAnsiTheme="minorHAnsi" w:cstheme="minorHAnsi"/>
          <w:sz w:val="22"/>
          <w:szCs w:val="22"/>
        </w:rPr>
        <w:t>Demonstrate understanding and knowledge of lock/tag out practices in the work place.</w:t>
      </w:r>
    </w:p>
    <w:p w14:paraId="283615EA" w14:textId="77777777" w:rsidR="00E73AF3" w:rsidRPr="004302E0" w:rsidRDefault="00E73AF3" w:rsidP="00E73AF3">
      <w:pPr>
        <w:pStyle w:val="PlainTex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302E0">
        <w:rPr>
          <w:rFonts w:asciiTheme="minorHAnsi" w:hAnsiTheme="minorHAnsi" w:cstheme="minorHAnsi"/>
          <w:sz w:val="22"/>
          <w:szCs w:val="22"/>
        </w:rPr>
        <w:t>Notify person in charge and/or coworkers of unsafe work conditions.</w:t>
      </w:r>
    </w:p>
    <w:p w14:paraId="3DF38B06" w14:textId="77777777" w:rsidR="00E73AF3" w:rsidRPr="004302E0" w:rsidRDefault="00E73AF3" w:rsidP="00E73AF3">
      <w:pPr>
        <w:pStyle w:val="PlainText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302E0">
        <w:rPr>
          <w:rFonts w:asciiTheme="minorHAnsi" w:hAnsiTheme="minorHAnsi" w:cstheme="minorHAnsi"/>
          <w:sz w:val="22"/>
          <w:szCs w:val="22"/>
        </w:rPr>
        <w:t>Stop the job if there are unsafe working conditions.</w:t>
      </w:r>
    </w:p>
    <w:p w14:paraId="432936ED" w14:textId="77777777" w:rsidR="00E73AF3" w:rsidRPr="004302E0" w:rsidRDefault="00E73AF3" w:rsidP="00E73AF3">
      <w:pPr>
        <w:widowControl w:val="0"/>
        <w:tabs>
          <w:tab w:val="left" w:pos="9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Cs w:val="22"/>
        </w:rPr>
      </w:pPr>
    </w:p>
    <w:p w14:paraId="1F2D0275" w14:textId="77777777" w:rsidR="00E73AF3" w:rsidRPr="004302E0" w:rsidRDefault="00E73AF3" w:rsidP="00E73AF3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Cs w:val="22"/>
          <w:u w:val="single"/>
        </w:rPr>
      </w:pPr>
      <w:r w:rsidRPr="004302E0">
        <w:rPr>
          <w:rFonts w:asciiTheme="minorHAnsi" w:hAnsiTheme="minorHAnsi" w:cstheme="minorHAnsi"/>
          <w:szCs w:val="22"/>
          <w:u w:val="single"/>
        </w:rPr>
        <w:t>Understand electric power generation</w:t>
      </w:r>
      <w:r w:rsidRPr="004302E0">
        <w:rPr>
          <w:rFonts w:asciiTheme="minorHAnsi" w:hAnsiTheme="minorHAnsi" w:cstheme="minorHAnsi"/>
          <w:szCs w:val="22"/>
        </w:rPr>
        <w:t>--</w:t>
      </w:r>
      <w:r w:rsidRPr="004302E0">
        <w:rPr>
          <w:rFonts w:asciiTheme="minorHAnsi" w:hAnsiTheme="minorHAnsi" w:cstheme="minorHAnsi"/>
          <w:bCs/>
          <w:iCs/>
          <w:szCs w:val="22"/>
        </w:rPr>
        <w:t xml:space="preserve"> the student will be able to:</w:t>
      </w:r>
    </w:p>
    <w:p w14:paraId="1CC40C9C" w14:textId="77777777" w:rsidR="00E73AF3" w:rsidRPr="004302E0" w:rsidRDefault="00E73AF3" w:rsidP="00E73AF3">
      <w:pPr>
        <w:spacing w:line="276" w:lineRule="auto"/>
        <w:rPr>
          <w:rFonts w:asciiTheme="minorHAnsi" w:hAnsiTheme="minorHAnsi" w:cstheme="minorHAnsi"/>
          <w:szCs w:val="22"/>
          <w:u w:val="single"/>
        </w:rPr>
      </w:pPr>
    </w:p>
    <w:p w14:paraId="282488CD" w14:textId="77777777" w:rsidR="00E73AF3" w:rsidRPr="004302E0" w:rsidRDefault="00E73AF3" w:rsidP="00E73AF3">
      <w:pPr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 w:rsidRPr="004302E0">
        <w:rPr>
          <w:rFonts w:asciiTheme="minorHAnsi" w:hAnsiTheme="minorHAnsi" w:cstheme="minorHAnsi"/>
          <w:szCs w:val="22"/>
        </w:rPr>
        <w:t>Explain the conventional electric power generation systems and process (coal, gas, hydroelectric, and nuclear).</w:t>
      </w:r>
    </w:p>
    <w:p w14:paraId="1CA0E8EE" w14:textId="77777777" w:rsidR="00E73AF3" w:rsidRPr="004302E0" w:rsidRDefault="00E73AF3" w:rsidP="00E73AF3">
      <w:pPr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 w:rsidRPr="004302E0">
        <w:rPr>
          <w:rFonts w:asciiTheme="minorHAnsi" w:hAnsiTheme="minorHAnsi" w:cstheme="minorHAnsi"/>
          <w:szCs w:val="22"/>
        </w:rPr>
        <w:t>Identify electric power generation equipment and systems.</w:t>
      </w:r>
    </w:p>
    <w:p w14:paraId="6414BEBC" w14:textId="77777777" w:rsidR="00E73AF3" w:rsidRPr="004302E0" w:rsidRDefault="00E73AF3" w:rsidP="00E73AF3">
      <w:pPr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 w:rsidRPr="004302E0">
        <w:rPr>
          <w:rFonts w:asciiTheme="minorHAnsi" w:hAnsiTheme="minorHAnsi" w:cstheme="minorHAnsi"/>
          <w:szCs w:val="22"/>
        </w:rPr>
        <w:t xml:space="preserve">Identify various conventional electric power generation fuel sources and the cost/ efficiency/environmental issues associated with each: </w:t>
      </w:r>
    </w:p>
    <w:p w14:paraId="0AE62F0E" w14:textId="77777777" w:rsidR="00E73AF3" w:rsidRPr="004302E0" w:rsidRDefault="00E73AF3" w:rsidP="00E73AF3">
      <w:pPr>
        <w:numPr>
          <w:ilvl w:val="2"/>
          <w:numId w:val="1"/>
        </w:numPr>
        <w:rPr>
          <w:rFonts w:asciiTheme="minorHAnsi" w:hAnsiTheme="minorHAnsi" w:cstheme="minorHAnsi"/>
          <w:szCs w:val="22"/>
        </w:rPr>
      </w:pPr>
      <w:r w:rsidRPr="004302E0">
        <w:rPr>
          <w:rFonts w:asciiTheme="minorHAnsi" w:hAnsiTheme="minorHAnsi" w:cstheme="minorHAnsi"/>
          <w:szCs w:val="22"/>
        </w:rPr>
        <w:t>Explain how oil was created and list its advantages and disadvantages.</w:t>
      </w:r>
    </w:p>
    <w:p w14:paraId="3BA7F01F" w14:textId="77777777" w:rsidR="00E73AF3" w:rsidRPr="004302E0" w:rsidRDefault="00E73AF3" w:rsidP="00E73AF3">
      <w:pPr>
        <w:numPr>
          <w:ilvl w:val="2"/>
          <w:numId w:val="1"/>
        </w:numPr>
        <w:rPr>
          <w:rFonts w:asciiTheme="minorHAnsi" w:hAnsiTheme="minorHAnsi" w:cstheme="minorHAnsi"/>
          <w:szCs w:val="22"/>
        </w:rPr>
      </w:pPr>
      <w:r w:rsidRPr="004302E0">
        <w:rPr>
          <w:rFonts w:asciiTheme="minorHAnsi" w:hAnsiTheme="minorHAnsi" w:cstheme="minorHAnsi"/>
          <w:szCs w:val="22"/>
        </w:rPr>
        <w:t>Explain how coal was created and what are its advantages and disadvantages.</w:t>
      </w:r>
    </w:p>
    <w:p w14:paraId="34B3AC68" w14:textId="77777777" w:rsidR="00E73AF3" w:rsidRPr="004302E0" w:rsidRDefault="00E73AF3" w:rsidP="00E73AF3">
      <w:pPr>
        <w:numPr>
          <w:ilvl w:val="2"/>
          <w:numId w:val="1"/>
        </w:numPr>
        <w:rPr>
          <w:rFonts w:asciiTheme="minorHAnsi" w:hAnsiTheme="minorHAnsi" w:cstheme="minorHAnsi"/>
          <w:szCs w:val="22"/>
        </w:rPr>
      </w:pPr>
      <w:r w:rsidRPr="004302E0">
        <w:rPr>
          <w:rFonts w:asciiTheme="minorHAnsi" w:hAnsiTheme="minorHAnsi" w:cstheme="minorHAnsi"/>
          <w:szCs w:val="22"/>
        </w:rPr>
        <w:t>Explain how natural gas was created and what are its advantages and disadvantages.</w:t>
      </w:r>
    </w:p>
    <w:p w14:paraId="6BE9CEC5" w14:textId="77777777" w:rsidR="00E73AF3" w:rsidRPr="004302E0" w:rsidRDefault="00E73AF3" w:rsidP="00E73AF3">
      <w:pPr>
        <w:numPr>
          <w:ilvl w:val="2"/>
          <w:numId w:val="1"/>
        </w:numPr>
        <w:rPr>
          <w:rFonts w:asciiTheme="minorHAnsi" w:hAnsiTheme="minorHAnsi" w:cstheme="minorHAnsi"/>
          <w:szCs w:val="22"/>
        </w:rPr>
      </w:pPr>
      <w:r w:rsidRPr="004302E0">
        <w:rPr>
          <w:rFonts w:asciiTheme="minorHAnsi" w:hAnsiTheme="minorHAnsi" w:cstheme="minorHAnsi"/>
          <w:szCs w:val="22"/>
        </w:rPr>
        <w:t>Explain how water is used in hydroelectric power generation and what are its advantages and disadvantages.</w:t>
      </w:r>
    </w:p>
    <w:p w14:paraId="03AE563A" w14:textId="77777777" w:rsidR="00E73AF3" w:rsidRPr="004302E0" w:rsidRDefault="00E73AF3" w:rsidP="00E73AF3">
      <w:pPr>
        <w:numPr>
          <w:ilvl w:val="2"/>
          <w:numId w:val="1"/>
        </w:numPr>
        <w:rPr>
          <w:rFonts w:asciiTheme="minorHAnsi" w:hAnsiTheme="minorHAnsi" w:cstheme="minorHAnsi"/>
          <w:szCs w:val="22"/>
        </w:rPr>
      </w:pPr>
      <w:r w:rsidRPr="004302E0">
        <w:rPr>
          <w:rFonts w:asciiTheme="minorHAnsi" w:hAnsiTheme="minorHAnsi" w:cstheme="minorHAnsi"/>
          <w:szCs w:val="22"/>
        </w:rPr>
        <w:t>Explain how uranium is created and what are its advantages and disadvantages.</w:t>
      </w:r>
    </w:p>
    <w:p w14:paraId="522EAFE2" w14:textId="77777777" w:rsidR="00E73AF3" w:rsidRPr="004302E0" w:rsidRDefault="00E73AF3" w:rsidP="00E73AF3">
      <w:pPr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 w:rsidRPr="004302E0">
        <w:rPr>
          <w:rFonts w:asciiTheme="minorHAnsi" w:hAnsiTheme="minorHAnsi" w:cstheme="minorHAnsi"/>
          <w:szCs w:val="22"/>
        </w:rPr>
        <w:t xml:space="preserve">Discuss emerging and alternative electric power generation technologies and fuel sources. </w:t>
      </w:r>
    </w:p>
    <w:p w14:paraId="641E4F82" w14:textId="77777777" w:rsidR="00E73AF3" w:rsidRPr="004302E0" w:rsidRDefault="00E73AF3" w:rsidP="00E73AF3">
      <w:pPr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 w:rsidRPr="004302E0">
        <w:rPr>
          <w:rFonts w:asciiTheme="minorHAnsi" w:hAnsiTheme="minorHAnsi" w:cstheme="minorHAnsi"/>
          <w:szCs w:val="22"/>
        </w:rPr>
        <w:t>Explain how solar energy is used to produce electricity in photovoltaic systems and what are its advantages and disadvantages.</w:t>
      </w:r>
    </w:p>
    <w:p w14:paraId="79DD2955" w14:textId="77777777" w:rsidR="00E73AF3" w:rsidRPr="004302E0" w:rsidRDefault="00E73AF3" w:rsidP="00E73AF3">
      <w:pPr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 w:rsidRPr="004302E0">
        <w:rPr>
          <w:rFonts w:asciiTheme="minorHAnsi" w:hAnsiTheme="minorHAnsi" w:cstheme="minorHAnsi"/>
          <w:szCs w:val="22"/>
        </w:rPr>
        <w:t>Explain how solar energy is used to produce electric energy using steam and what are its advantages and disadvantages.</w:t>
      </w:r>
    </w:p>
    <w:p w14:paraId="34878C6E" w14:textId="77777777" w:rsidR="00E73AF3" w:rsidRPr="004302E0" w:rsidRDefault="00E73AF3" w:rsidP="00E73AF3">
      <w:pPr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 w:rsidRPr="004302E0">
        <w:rPr>
          <w:rFonts w:asciiTheme="minorHAnsi" w:hAnsiTheme="minorHAnsi" w:cstheme="minorHAnsi"/>
          <w:szCs w:val="22"/>
        </w:rPr>
        <w:t>Explain how wind energy is used to produce electric energy and what are its advantages and disadvantages.</w:t>
      </w:r>
    </w:p>
    <w:p w14:paraId="4F2316D3" w14:textId="77777777" w:rsidR="00E73AF3" w:rsidRPr="004302E0" w:rsidRDefault="00E73AF3" w:rsidP="00E73AF3">
      <w:pPr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 w:rsidRPr="004302E0">
        <w:rPr>
          <w:rFonts w:asciiTheme="minorHAnsi" w:hAnsiTheme="minorHAnsi" w:cstheme="minorHAnsi"/>
          <w:szCs w:val="22"/>
        </w:rPr>
        <w:t>Explain how geothermal energy is used to produce electric energy and what are its advantages and disadvantages.</w:t>
      </w:r>
    </w:p>
    <w:p w14:paraId="102F85B4" w14:textId="77777777" w:rsidR="00E73AF3" w:rsidRPr="004302E0" w:rsidRDefault="00E73AF3" w:rsidP="00E73AF3">
      <w:pPr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 w:rsidRPr="004302E0">
        <w:rPr>
          <w:rFonts w:asciiTheme="minorHAnsi" w:hAnsiTheme="minorHAnsi" w:cstheme="minorHAnsi"/>
          <w:szCs w:val="22"/>
        </w:rPr>
        <w:t>Explain how biomass energy is used to produce electric energy and what are its advantages and disadvantages.</w:t>
      </w:r>
    </w:p>
    <w:p w14:paraId="0A291732" w14:textId="77777777" w:rsidR="00E73AF3" w:rsidRPr="004302E0" w:rsidRDefault="00E73AF3" w:rsidP="00E73AF3">
      <w:pPr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 w:rsidRPr="004302E0">
        <w:rPr>
          <w:rFonts w:asciiTheme="minorHAnsi" w:hAnsiTheme="minorHAnsi" w:cstheme="minorHAnsi"/>
          <w:szCs w:val="22"/>
        </w:rPr>
        <w:t>Explain how ocean wave energy is used to produce electric energy and what are its advantages and disadvantages.</w:t>
      </w:r>
    </w:p>
    <w:p w14:paraId="656B939B" w14:textId="77777777" w:rsidR="00E73AF3" w:rsidRPr="004302E0" w:rsidRDefault="00E73AF3" w:rsidP="00E73AF3">
      <w:pPr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 w:rsidRPr="004302E0">
        <w:rPr>
          <w:rFonts w:asciiTheme="minorHAnsi" w:hAnsiTheme="minorHAnsi" w:cstheme="minorHAnsi"/>
          <w:szCs w:val="22"/>
        </w:rPr>
        <w:t>Discuss pros and cons of various energy producing technologies and fuels in the electrical infrastructure (including fossil, nuclear and emerging alternative energy systems).</w:t>
      </w:r>
    </w:p>
    <w:p w14:paraId="6B0A9538" w14:textId="77777777" w:rsidR="00E73AF3" w:rsidRPr="004302E0" w:rsidRDefault="00E73AF3" w:rsidP="00E73AF3">
      <w:pPr>
        <w:ind w:left="720"/>
        <w:rPr>
          <w:rFonts w:asciiTheme="minorHAnsi" w:hAnsiTheme="minorHAnsi" w:cstheme="minorHAnsi"/>
          <w:szCs w:val="22"/>
        </w:rPr>
      </w:pPr>
    </w:p>
    <w:p w14:paraId="100B8579" w14:textId="77777777" w:rsidR="00E73AF3" w:rsidRPr="004302E0" w:rsidRDefault="00E73AF3" w:rsidP="00E73AF3">
      <w:pPr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rPr>
          <w:rFonts w:asciiTheme="minorHAnsi" w:hAnsiTheme="minorHAnsi" w:cstheme="minorHAnsi"/>
          <w:szCs w:val="22"/>
          <w:u w:val="single"/>
        </w:rPr>
      </w:pPr>
      <w:r w:rsidRPr="004302E0">
        <w:rPr>
          <w:rFonts w:asciiTheme="minorHAnsi" w:hAnsiTheme="minorHAnsi" w:cstheme="minorHAnsi"/>
          <w:szCs w:val="22"/>
          <w:u w:val="single"/>
        </w:rPr>
        <w:t>Understand electric power transmission</w:t>
      </w:r>
      <w:r w:rsidRPr="004302E0">
        <w:rPr>
          <w:rFonts w:asciiTheme="minorHAnsi" w:hAnsiTheme="minorHAnsi" w:cstheme="minorHAnsi"/>
          <w:szCs w:val="22"/>
        </w:rPr>
        <w:t>--</w:t>
      </w:r>
      <w:r w:rsidRPr="004302E0">
        <w:rPr>
          <w:rFonts w:asciiTheme="minorHAnsi" w:hAnsiTheme="minorHAnsi" w:cstheme="minorHAnsi"/>
          <w:bCs/>
          <w:iCs/>
          <w:szCs w:val="22"/>
        </w:rPr>
        <w:t xml:space="preserve"> the student will be able to:</w:t>
      </w:r>
    </w:p>
    <w:p w14:paraId="250C3DD0" w14:textId="77777777" w:rsidR="00E73AF3" w:rsidRPr="004302E0" w:rsidRDefault="00E73AF3" w:rsidP="00E73AF3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Theme="minorHAnsi" w:hAnsiTheme="minorHAnsi" w:cstheme="minorHAnsi"/>
          <w:szCs w:val="22"/>
          <w:u w:val="single"/>
        </w:rPr>
      </w:pPr>
    </w:p>
    <w:p w14:paraId="61AC19A5" w14:textId="77777777" w:rsidR="00E73AF3" w:rsidRPr="004302E0" w:rsidRDefault="00E73AF3" w:rsidP="00E73AF3">
      <w:pPr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 w:rsidRPr="004302E0">
        <w:rPr>
          <w:rFonts w:asciiTheme="minorHAnsi" w:hAnsiTheme="minorHAnsi" w:cstheme="minorHAnsi"/>
          <w:szCs w:val="22"/>
        </w:rPr>
        <w:t>Explain the electric power transmission process.</w:t>
      </w:r>
    </w:p>
    <w:p w14:paraId="2260BAEA" w14:textId="77777777" w:rsidR="00E73AF3" w:rsidRPr="004302E0" w:rsidRDefault="00E73AF3" w:rsidP="00E73AF3">
      <w:pPr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 w:rsidRPr="004302E0">
        <w:rPr>
          <w:rFonts w:asciiTheme="minorHAnsi" w:hAnsiTheme="minorHAnsi" w:cstheme="minorHAnsi"/>
          <w:szCs w:val="22"/>
        </w:rPr>
        <w:t>Discuss the application of different electric power transmission principles (including AC vs. DC).</w:t>
      </w:r>
    </w:p>
    <w:p w14:paraId="73EF7307" w14:textId="77777777" w:rsidR="00E73AF3" w:rsidRPr="004302E0" w:rsidRDefault="00E73AF3" w:rsidP="00E73AF3">
      <w:pPr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 w:rsidRPr="004302E0">
        <w:rPr>
          <w:rFonts w:asciiTheme="minorHAnsi" w:hAnsiTheme="minorHAnsi" w:cstheme="minorHAnsi"/>
          <w:szCs w:val="22"/>
        </w:rPr>
        <w:t>Name electric power transmission equipment and systems.</w:t>
      </w:r>
    </w:p>
    <w:p w14:paraId="441CD372" w14:textId="77777777" w:rsidR="00E73AF3" w:rsidRPr="004302E0" w:rsidRDefault="00E73AF3" w:rsidP="00E73AF3">
      <w:pPr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 w:rsidRPr="004302E0">
        <w:rPr>
          <w:rFonts w:asciiTheme="minorHAnsi" w:hAnsiTheme="minorHAnsi" w:cstheme="minorHAnsi"/>
          <w:szCs w:val="22"/>
        </w:rPr>
        <w:t>Discuss the emerging technologies in electric power transmission (including Smart Grid).</w:t>
      </w:r>
    </w:p>
    <w:p w14:paraId="20E898A7" w14:textId="77777777" w:rsidR="00E73AF3" w:rsidRPr="004302E0" w:rsidRDefault="00E73AF3" w:rsidP="00E73AF3">
      <w:pPr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 w:rsidRPr="004302E0">
        <w:rPr>
          <w:rFonts w:asciiTheme="minorHAnsi" w:hAnsiTheme="minorHAnsi" w:cstheme="minorHAnsi"/>
          <w:szCs w:val="22"/>
        </w:rPr>
        <w:t>Explain ownership/governance of the electric transmission system.</w:t>
      </w:r>
    </w:p>
    <w:p w14:paraId="16350926" w14:textId="77777777" w:rsidR="00E73AF3" w:rsidRPr="004302E0" w:rsidRDefault="00E73AF3" w:rsidP="00E73AF3">
      <w:pPr>
        <w:ind w:left="720"/>
        <w:rPr>
          <w:rFonts w:asciiTheme="minorHAnsi" w:hAnsiTheme="minorHAnsi" w:cstheme="minorHAnsi"/>
          <w:szCs w:val="22"/>
        </w:rPr>
      </w:pPr>
    </w:p>
    <w:p w14:paraId="0BACBF6A" w14:textId="77777777" w:rsidR="00E73AF3" w:rsidRPr="004302E0" w:rsidRDefault="00E73AF3" w:rsidP="00E73AF3">
      <w:pPr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rPr>
          <w:rFonts w:asciiTheme="minorHAnsi" w:hAnsiTheme="minorHAnsi" w:cstheme="minorHAnsi"/>
          <w:szCs w:val="22"/>
          <w:u w:val="single"/>
        </w:rPr>
      </w:pPr>
      <w:r w:rsidRPr="004302E0">
        <w:rPr>
          <w:rFonts w:asciiTheme="minorHAnsi" w:hAnsiTheme="minorHAnsi" w:cstheme="minorHAnsi"/>
          <w:szCs w:val="22"/>
          <w:u w:val="single"/>
        </w:rPr>
        <w:t xml:space="preserve">Understand electric power </w:t>
      </w:r>
      <w:r w:rsidR="00AA57F5" w:rsidRPr="004302E0">
        <w:rPr>
          <w:rFonts w:asciiTheme="minorHAnsi" w:hAnsiTheme="minorHAnsi" w:cstheme="minorHAnsi"/>
          <w:szCs w:val="22"/>
          <w:u w:val="single"/>
        </w:rPr>
        <w:t xml:space="preserve">and natural gas </w:t>
      </w:r>
      <w:r w:rsidRPr="004302E0">
        <w:rPr>
          <w:rFonts w:asciiTheme="minorHAnsi" w:hAnsiTheme="minorHAnsi" w:cstheme="minorHAnsi"/>
          <w:szCs w:val="22"/>
          <w:u w:val="single"/>
        </w:rPr>
        <w:t>distribution</w:t>
      </w:r>
      <w:r w:rsidRPr="004302E0">
        <w:rPr>
          <w:rFonts w:asciiTheme="minorHAnsi" w:hAnsiTheme="minorHAnsi" w:cstheme="minorHAnsi"/>
          <w:szCs w:val="22"/>
        </w:rPr>
        <w:t>--</w:t>
      </w:r>
      <w:r w:rsidRPr="004302E0">
        <w:rPr>
          <w:rFonts w:asciiTheme="minorHAnsi" w:hAnsiTheme="minorHAnsi" w:cstheme="minorHAnsi"/>
          <w:bCs/>
          <w:iCs/>
          <w:szCs w:val="22"/>
        </w:rPr>
        <w:t xml:space="preserve"> the student will be able to:</w:t>
      </w:r>
    </w:p>
    <w:p w14:paraId="7D37F95B" w14:textId="77777777" w:rsidR="00E73AF3" w:rsidRPr="004302E0" w:rsidRDefault="00E73AF3" w:rsidP="00E73AF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  <w:u w:val="single"/>
        </w:rPr>
      </w:pPr>
    </w:p>
    <w:p w14:paraId="67660C92" w14:textId="77777777" w:rsidR="00E73AF3" w:rsidRPr="004302E0" w:rsidRDefault="00E73AF3" w:rsidP="00E73AF3">
      <w:pPr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 w:rsidRPr="004302E0">
        <w:rPr>
          <w:rFonts w:asciiTheme="minorHAnsi" w:hAnsiTheme="minorHAnsi" w:cstheme="minorHAnsi"/>
          <w:szCs w:val="22"/>
        </w:rPr>
        <w:t>Explain the electric power distribution process.</w:t>
      </w:r>
    </w:p>
    <w:p w14:paraId="50FD2843" w14:textId="77777777" w:rsidR="00E73AF3" w:rsidRPr="004302E0" w:rsidRDefault="00E73AF3" w:rsidP="00E73AF3">
      <w:pPr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 w:rsidRPr="004302E0">
        <w:rPr>
          <w:rFonts w:asciiTheme="minorHAnsi" w:hAnsiTheme="minorHAnsi" w:cstheme="minorHAnsi"/>
          <w:szCs w:val="22"/>
        </w:rPr>
        <w:t>Discuss the need for electric distribution systems and how they are designed to operate.</w:t>
      </w:r>
    </w:p>
    <w:p w14:paraId="1AFE6969" w14:textId="77777777" w:rsidR="00E73AF3" w:rsidRPr="004302E0" w:rsidRDefault="00E73AF3" w:rsidP="00E73AF3">
      <w:pPr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 w:rsidRPr="004302E0">
        <w:rPr>
          <w:rFonts w:asciiTheme="minorHAnsi" w:hAnsiTheme="minorHAnsi" w:cstheme="minorHAnsi"/>
          <w:szCs w:val="22"/>
        </w:rPr>
        <w:t>Name electric power distribution system equipment and</w:t>
      </w:r>
      <w:r w:rsidRPr="004302E0">
        <w:rPr>
          <w:rFonts w:asciiTheme="minorHAnsi" w:hAnsiTheme="minorHAnsi" w:cstheme="minorHAnsi"/>
          <w:strike/>
          <w:szCs w:val="22"/>
        </w:rPr>
        <w:t xml:space="preserve"> </w:t>
      </w:r>
      <w:r w:rsidRPr="004302E0">
        <w:rPr>
          <w:rFonts w:asciiTheme="minorHAnsi" w:hAnsiTheme="minorHAnsi" w:cstheme="minorHAnsi"/>
          <w:szCs w:val="22"/>
        </w:rPr>
        <w:t>what the various components do.</w:t>
      </w:r>
    </w:p>
    <w:p w14:paraId="2D1E972B" w14:textId="77777777" w:rsidR="00E73AF3" w:rsidRPr="004302E0" w:rsidRDefault="00E73AF3" w:rsidP="00AA57F5">
      <w:pPr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 w:rsidRPr="004302E0">
        <w:rPr>
          <w:rFonts w:asciiTheme="minorHAnsi" w:hAnsiTheme="minorHAnsi" w:cstheme="minorHAnsi"/>
          <w:szCs w:val="22"/>
        </w:rPr>
        <w:t xml:space="preserve">Discuss the emerging technologies in electric power distribution, including distribution automation and </w:t>
      </w:r>
      <w:proofErr w:type="spellStart"/>
      <w:r w:rsidRPr="004302E0">
        <w:rPr>
          <w:rFonts w:asciiTheme="minorHAnsi" w:hAnsiTheme="minorHAnsi" w:cstheme="minorHAnsi"/>
          <w:szCs w:val="22"/>
        </w:rPr>
        <w:t>SmartGrid</w:t>
      </w:r>
      <w:proofErr w:type="spellEnd"/>
      <w:r w:rsidRPr="004302E0">
        <w:rPr>
          <w:rFonts w:asciiTheme="minorHAnsi" w:hAnsiTheme="minorHAnsi" w:cstheme="minorHAnsi"/>
          <w:szCs w:val="22"/>
        </w:rPr>
        <w:t xml:space="preserve"> systems. </w:t>
      </w:r>
    </w:p>
    <w:p w14:paraId="099A250A" w14:textId="77777777" w:rsidR="00FA386A" w:rsidRPr="004302E0" w:rsidRDefault="00C952E7" w:rsidP="00C952E7">
      <w:pPr>
        <w:pStyle w:val="ListParagraph"/>
        <w:widowControl w:val="0"/>
        <w:numPr>
          <w:ilvl w:val="1"/>
          <w:numId w:val="1"/>
        </w:numPr>
        <w:tabs>
          <w:tab w:val="left" w:pos="90"/>
        </w:tabs>
        <w:autoSpaceDE w:val="0"/>
        <w:autoSpaceDN w:val="0"/>
        <w:adjustRightInd w:val="0"/>
        <w:rPr>
          <w:rFonts w:asciiTheme="minorHAnsi" w:hAnsiTheme="minorHAnsi" w:cstheme="minorHAnsi"/>
          <w:szCs w:val="22"/>
          <w:u w:val="single"/>
        </w:rPr>
      </w:pPr>
      <w:r w:rsidRPr="004302E0">
        <w:rPr>
          <w:rFonts w:asciiTheme="minorHAnsi" w:hAnsiTheme="minorHAnsi" w:cstheme="minorHAnsi"/>
          <w:szCs w:val="22"/>
        </w:rPr>
        <w:t>Explain</w:t>
      </w:r>
      <w:r w:rsidR="00FA386A" w:rsidRPr="004302E0">
        <w:rPr>
          <w:rFonts w:asciiTheme="minorHAnsi" w:hAnsiTheme="minorHAnsi" w:cstheme="minorHAnsi"/>
          <w:szCs w:val="22"/>
        </w:rPr>
        <w:t xml:space="preserve"> the fundamental concepts of natural gas</w:t>
      </w:r>
      <w:r w:rsidR="003D24A1" w:rsidRPr="004302E0">
        <w:rPr>
          <w:rFonts w:asciiTheme="minorHAnsi" w:hAnsiTheme="minorHAnsi" w:cstheme="minorHAnsi"/>
          <w:szCs w:val="22"/>
        </w:rPr>
        <w:t>.</w:t>
      </w:r>
    </w:p>
    <w:p w14:paraId="798BB0FE" w14:textId="77777777" w:rsidR="003D24A1" w:rsidRPr="004302E0" w:rsidRDefault="00C952E7" w:rsidP="003D24A1">
      <w:pPr>
        <w:pStyle w:val="ListParagraph"/>
        <w:widowControl w:val="0"/>
        <w:numPr>
          <w:ilvl w:val="1"/>
          <w:numId w:val="1"/>
        </w:numPr>
        <w:tabs>
          <w:tab w:val="left" w:pos="90"/>
        </w:tabs>
        <w:autoSpaceDE w:val="0"/>
        <w:autoSpaceDN w:val="0"/>
        <w:adjustRightInd w:val="0"/>
        <w:rPr>
          <w:rFonts w:asciiTheme="minorHAnsi" w:hAnsiTheme="minorHAnsi" w:cstheme="minorHAnsi"/>
          <w:szCs w:val="22"/>
          <w:u w:val="single"/>
        </w:rPr>
      </w:pPr>
      <w:r w:rsidRPr="004302E0">
        <w:rPr>
          <w:rFonts w:asciiTheme="minorHAnsi" w:hAnsiTheme="minorHAnsi" w:cstheme="minorHAnsi"/>
          <w:szCs w:val="22"/>
        </w:rPr>
        <w:t>Identify</w:t>
      </w:r>
      <w:r w:rsidR="00FA386A" w:rsidRPr="004302E0">
        <w:rPr>
          <w:rFonts w:asciiTheme="minorHAnsi" w:hAnsiTheme="minorHAnsi" w:cstheme="minorHAnsi"/>
          <w:szCs w:val="22"/>
        </w:rPr>
        <w:t xml:space="preserve"> the components and workings of the gas transmission and distribution network, including metering and regulating stations</w:t>
      </w:r>
      <w:r w:rsidRPr="004302E0">
        <w:rPr>
          <w:rFonts w:asciiTheme="minorHAnsi" w:hAnsiTheme="minorHAnsi" w:cstheme="minorHAnsi"/>
          <w:szCs w:val="22"/>
        </w:rPr>
        <w:t>.</w:t>
      </w:r>
    </w:p>
    <w:p w14:paraId="7F120199" w14:textId="77777777" w:rsidR="00FA386A" w:rsidRPr="004302E0" w:rsidRDefault="00FA386A" w:rsidP="00FA386A">
      <w:pPr>
        <w:widowControl w:val="0"/>
        <w:tabs>
          <w:tab w:val="left" w:pos="9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szCs w:val="22"/>
          <w:u w:val="single"/>
        </w:rPr>
      </w:pPr>
    </w:p>
    <w:p w14:paraId="70D43833" w14:textId="77777777" w:rsidR="00E73AF3" w:rsidRPr="004302E0" w:rsidRDefault="00E73AF3" w:rsidP="00E73AF3">
      <w:pPr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rPr>
          <w:rFonts w:asciiTheme="minorHAnsi" w:hAnsiTheme="minorHAnsi" w:cstheme="minorHAnsi"/>
          <w:szCs w:val="22"/>
          <w:u w:val="single"/>
        </w:rPr>
      </w:pPr>
      <w:r w:rsidRPr="004302E0">
        <w:rPr>
          <w:rFonts w:asciiTheme="minorHAnsi" w:hAnsiTheme="minorHAnsi" w:cstheme="minorHAnsi"/>
          <w:szCs w:val="22"/>
          <w:u w:val="single"/>
        </w:rPr>
        <w:t>Identify and describe careers and entry requirements</w:t>
      </w:r>
      <w:r w:rsidRPr="004302E0">
        <w:rPr>
          <w:rFonts w:asciiTheme="minorHAnsi" w:hAnsiTheme="minorHAnsi" w:cstheme="minorHAnsi"/>
          <w:szCs w:val="22"/>
        </w:rPr>
        <w:t>--</w:t>
      </w:r>
      <w:r w:rsidRPr="004302E0">
        <w:rPr>
          <w:rFonts w:asciiTheme="minorHAnsi" w:hAnsiTheme="minorHAnsi" w:cstheme="minorHAnsi"/>
          <w:bCs/>
          <w:iCs/>
          <w:szCs w:val="22"/>
        </w:rPr>
        <w:t xml:space="preserve"> the student will be able to:</w:t>
      </w:r>
    </w:p>
    <w:p w14:paraId="187CF2D8" w14:textId="77777777" w:rsidR="00E73AF3" w:rsidRPr="004302E0" w:rsidRDefault="00E73AF3" w:rsidP="00E73AF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0C7CF4C1" w14:textId="77777777" w:rsidR="00E73AF3" w:rsidRPr="004302E0" w:rsidRDefault="00E73AF3" w:rsidP="00E73AF3">
      <w:pPr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 w:rsidRPr="004302E0">
        <w:rPr>
          <w:rFonts w:asciiTheme="minorHAnsi" w:hAnsiTheme="minorHAnsi" w:cstheme="minorHAnsi"/>
          <w:szCs w:val="22"/>
        </w:rPr>
        <w:t>Describe entry-level careers available in energy generation, transmission, distribution and the education/experience requirements for entry into those positions, along with career development and advancement opportunities from those positions.</w:t>
      </w:r>
    </w:p>
    <w:p w14:paraId="30C65101" w14:textId="77777777" w:rsidR="00E73AF3" w:rsidRPr="004302E0" w:rsidRDefault="00E73AF3" w:rsidP="00E73AF3">
      <w:pPr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 w:rsidRPr="004302E0">
        <w:rPr>
          <w:rFonts w:asciiTheme="minorHAnsi" w:hAnsiTheme="minorHAnsi" w:cstheme="minorHAnsi"/>
          <w:szCs w:val="22"/>
        </w:rPr>
        <w:t>Identify entry-level careers available in business and corporate support functions of the energy industry</w:t>
      </w:r>
      <w:r w:rsidRPr="004302E0">
        <w:rPr>
          <w:rFonts w:asciiTheme="minorHAnsi" w:hAnsiTheme="minorHAnsi" w:cstheme="minorHAnsi"/>
          <w:b/>
          <w:szCs w:val="22"/>
        </w:rPr>
        <w:t>;</w:t>
      </w:r>
      <w:r w:rsidRPr="004302E0">
        <w:rPr>
          <w:rFonts w:asciiTheme="minorHAnsi" w:hAnsiTheme="minorHAnsi" w:cstheme="minorHAnsi"/>
          <w:szCs w:val="22"/>
        </w:rPr>
        <w:t xml:space="preserve"> describes the education/experience requirements for entry into those positions, and career advancement opportunities from those positions.</w:t>
      </w:r>
    </w:p>
    <w:p w14:paraId="431E5261" w14:textId="77777777" w:rsidR="00E73AF3" w:rsidRPr="004302E0" w:rsidRDefault="00E73AF3" w:rsidP="00E73AF3">
      <w:pPr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 w:rsidRPr="004302E0">
        <w:rPr>
          <w:rFonts w:asciiTheme="minorHAnsi" w:hAnsiTheme="minorHAnsi" w:cstheme="minorHAnsi"/>
          <w:szCs w:val="22"/>
        </w:rPr>
        <w:t>Describe general wage/salary, benefits, and other advantages of careers in the energy industry.</w:t>
      </w:r>
    </w:p>
    <w:p w14:paraId="7D4B23DC" w14:textId="77777777" w:rsidR="00E73AF3" w:rsidRPr="004302E0" w:rsidRDefault="00E73AF3" w:rsidP="00E73AF3">
      <w:pPr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 w:rsidRPr="004302E0">
        <w:rPr>
          <w:rFonts w:asciiTheme="minorHAnsi" w:hAnsiTheme="minorHAnsi" w:cstheme="minorHAnsi"/>
          <w:szCs w:val="22"/>
        </w:rPr>
        <w:t>Explain the educational pathways available to gain training necessary for entry into energy careers at secondary and post-secondary levels (Partner to create Energy Education Portal).</w:t>
      </w:r>
    </w:p>
    <w:p w14:paraId="46AB99D8" w14:textId="77777777" w:rsidR="00E73AF3" w:rsidRPr="004302E0" w:rsidRDefault="00E73AF3" w:rsidP="00E73AF3">
      <w:pPr>
        <w:ind w:left="720"/>
        <w:rPr>
          <w:rFonts w:asciiTheme="minorHAnsi" w:hAnsiTheme="minorHAnsi" w:cstheme="minorHAnsi"/>
          <w:szCs w:val="22"/>
        </w:rPr>
      </w:pPr>
    </w:p>
    <w:p w14:paraId="4039D51A" w14:textId="77777777" w:rsidR="00E73AF3" w:rsidRPr="004302E0" w:rsidRDefault="00E73AF3" w:rsidP="00E73AF3">
      <w:pPr>
        <w:widowControl w:val="0"/>
        <w:numPr>
          <w:ilvl w:val="0"/>
          <w:numId w:val="1"/>
        </w:numPr>
        <w:tabs>
          <w:tab w:val="left" w:pos="9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  <w:u w:val="single"/>
        </w:rPr>
      </w:pPr>
      <w:r w:rsidRPr="004302E0">
        <w:rPr>
          <w:rFonts w:asciiTheme="minorHAnsi" w:hAnsiTheme="minorHAnsi" w:cstheme="minorHAnsi"/>
          <w:szCs w:val="22"/>
          <w:u w:val="single"/>
        </w:rPr>
        <w:t>Evaluate and analyze energy ‘hot topics’</w:t>
      </w:r>
      <w:r w:rsidRPr="004302E0">
        <w:rPr>
          <w:rFonts w:asciiTheme="minorHAnsi" w:hAnsiTheme="minorHAnsi" w:cstheme="minorHAnsi"/>
          <w:szCs w:val="22"/>
        </w:rPr>
        <w:t>--</w:t>
      </w:r>
      <w:r w:rsidRPr="004302E0">
        <w:rPr>
          <w:rFonts w:asciiTheme="minorHAnsi" w:hAnsiTheme="minorHAnsi" w:cstheme="minorHAnsi"/>
          <w:bCs/>
          <w:iCs/>
          <w:szCs w:val="22"/>
        </w:rPr>
        <w:t xml:space="preserve"> the student will be able to:</w:t>
      </w:r>
    </w:p>
    <w:p w14:paraId="05B113ED" w14:textId="77777777" w:rsidR="00E73AF3" w:rsidRPr="004302E0" w:rsidRDefault="00E73AF3" w:rsidP="00E73AF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</w:rPr>
      </w:pPr>
    </w:p>
    <w:p w14:paraId="75561787" w14:textId="78CCB09E" w:rsidR="00466DBC" w:rsidRPr="004302E0" w:rsidRDefault="00217E63" w:rsidP="00466DBC">
      <w:pPr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 w:rsidRPr="004302E0">
        <w:rPr>
          <w:rFonts w:asciiTheme="minorHAnsi" w:hAnsiTheme="minorHAnsi" w:cstheme="minorHAnsi"/>
          <w:szCs w:val="22"/>
        </w:rPr>
        <w:t xml:space="preserve">Identify </w:t>
      </w:r>
      <w:r w:rsidR="00466DBC" w:rsidRPr="004302E0">
        <w:rPr>
          <w:rFonts w:asciiTheme="minorHAnsi" w:hAnsiTheme="minorHAnsi" w:cstheme="minorHAnsi"/>
          <w:szCs w:val="22"/>
        </w:rPr>
        <w:t>Energy "Hot Topics</w:t>
      </w:r>
      <w:r w:rsidRPr="004302E0">
        <w:rPr>
          <w:rFonts w:asciiTheme="minorHAnsi" w:hAnsiTheme="minorHAnsi" w:cstheme="minorHAnsi"/>
          <w:szCs w:val="22"/>
        </w:rPr>
        <w:t>.</w:t>
      </w:r>
      <w:r w:rsidR="00466DBC" w:rsidRPr="004302E0">
        <w:rPr>
          <w:rFonts w:asciiTheme="minorHAnsi" w:hAnsiTheme="minorHAnsi" w:cstheme="minorHAnsi"/>
          <w:szCs w:val="22"/>
        </w:rPr>
        <w:t>"</w:t>
      </w:r>
    </w:p>
    <w:p w14:paraId="02D18B3C" w14:textId="7CD454F8" w:rsidR="00466DBC" w:rsidRPr="004302E0" w:rsidRDefault="00466DBC" w:rsidP="00466DBC">
      <w:pPr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 w:rsidRPr="004302E0">
        <w:rPr>
          <w:rFonts w:asciiTheme="minorHAnsi" w:hAnsiTheme="minorHAnsi" w:cstheme="minorHAnsi"/>
          <w:szCs w:val="22"/>
        </w:rPr>
        <w:t>Describe energy efficiency/conservatio</w:t>
      </w:r>
      <w:r w:rsidR="00217E63" w:rsidRPr="004302E0">
        <w:rPr>
          <w:rFonts w:asciiTheme="minorHAnsi" w:hAnsiTheme="minorHAnsi" w:cstheme="minorHAnsi"/>
          <w:szCs w:val="22"/>
        </w:rPr>
        <w:t>n.</w:t>
      </w:r>
    </w:p>
    <w:p w14:paraId="3BD73392" w14:textId="4306F43B" w:rsidR="00466DBC" w:rsidRPr="004302E0" w:rsidRDefault="00466DBC" w:rsidP="00466DBC">
      <w:pPr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 w:rsidRPr="004302E0">
        <w:rPr>
          <w:rFonts w:asciiTheme="minorHAnsi" w:hAnsiTheme="minorHAnsi" w:cstheme="minorHAnsi"/>
          <w:szCs w:val="22"/>
        </w:rPr>
        <w:t>Describe alternative energy (wind, solar, biomass, geothermal)</w:t>
      </w:r>
      <w:r w:rsidR="00217E63" w:rsidRPr="004302E0">
        <w:rPr>
          <w:rFonts w:asciiTheme="minorHAnsi" w:hAnsiTheme="minorHAnsi" w:cstheme="minorHAnsi"/>
          <w:szCs w:val="22"/>
        </w:rPr>
        <w:t>.</w:t>
      </w:r>
    </w:p>
    <w:p w14:paraId="49E2396A" w14:textId="353B67B9" w:rsidR="00466DBC" w:rsidRPr="004302E0" w:rsidRDefault="00466DBC" w:rsidP="00466DBC">
      <w:pPr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 w:rsidRPr="004302E0">
        <w:rPr>
          <w:rFonts w:asciiTheme="minorHAnsi" w:hAnsiTheme="minorHAnsi" w:cstheme="minorHAnsi"/>
          <w:szCs w:val="22"/>
        </w:rPr>
        <w:t>Describe emerging technologies (wave, algae, IGCC, clean coal, etc.)</w:t>
      </w:r>
      <w:r w:rsidR="00217E63" w:rsidRPr="004302E0">
        <w:rPr>
          <w:rFonts w:asciiTheme="minorHAnsi" w:hAnsiTheme="minorHAnsi" w:cstheme="minorHAnsi"/>
          <w:szCs w:val="22"/>
        </w:rPr>
        <w:t>.</w:t>
      </w:r>
    </w:p>
    <w:p w14:paraId="06C16C08" w14:textId="33112EC1" w:rsidR="00466DBC" w:rsidRPr="004302E0" w:rsidRDefault="00466DBC" w:rsidP="00466DBC">
      <w:pPr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 w:rsidRPr="004302E0">
        <w:rPr>
          <w:rFonts w:asciiTheme="minorHAnsi" w:hAnsiTheme="minorHAnsi" w:cstheme="minorHAnsi"/>
          <w:szCs w:val="22"/>
        </w:rPr>
        <w:t xml:space="preserve">Describe </w:t>
      </w:r>
      <w:proofErr w:type="spellStart"/>
      <w:r w:rsidRPr="004302E0">
        <w:rPr>
          <w:rFonts w:asciiTheme="minorHAnsi" w:hAnsiTheme="minorHAnsi" w:cstheme="minorHAnsi"/>
          <w:szCs w:val="22"/>
        </w:rPr>
        <w:t>SmartGrid</w:t>
      </w:r>
      <w:proofErr w:type="spellEnd"/>
      <w:r w:rsidRPr="004302E0">
        <w:rPr>
          <w:rFonts w:asciiTheme="minorHAnsi" w:hAnsiTheme="minorHAnsi" w:cstheme="minorHAnsi"/>
          <w:szCs w:val="22"/>
        </w:rPr>
        <w:t xml:space="preserve"> and Time of Use technologies</w:t>
      </w:r>
      <w:r w:rsidR="00217E63" w:rsidRPr="004302E0">
        <w:rPr>
          <w:rFonts w:asciiTheme="minorHAnsi" w:hAnsiTheme="minorHAnsi" w:cstheme="minorHAnsi"/>
          <w:szCs w:val="22"/>
        </w:rPr>
        <w:t>.</w:t>
      </w:r>
    </w:p>
    <w:p w14:paraId="2D44E284" w14:textId="7892CEB7" w:rsidR="00282CD7" w:rsidRPr="004302E0" w:rsidRDefault="00466DBC" w:rsidP="00217E63">
      <w:pPr>
        <w:numPr>
          <w:ilvl w:val="1"/>
          <w:numId w:val="1"/>
        </w:numPr>
        <w:rPr>
          <w:rFonts w:asciiTheme="minorHAnsi" w:hAnsiTheme="minorHAnsi" w:cstheme="minorHAnsi"/>
          <w:szCs w:val="22"/>
        </w:rPr>
      </w:pPr>
      <w:r w:rsidRPr="004302E0">
        <w:rPr>
          <w:rFonts w:asciiTheme="minorHAnsi" w:hAnsiTheme="minorHAnsi" w:cstheme="minorHAnsi"/>
          <w:szCs w:val="22"/>
        </w:rPr>
        <w:t xml:space="preserve">Describe key energy regulatory topics (cap and trade, etc.) </w:t>
      </w:r>
      <w:r w:rsidR="00E73AF3" w:rsidRPr="004302E0">
        <w:rPr>
          <w:rFonts w:asciiTheme="minorHAnsi" w:hAnsiTheme="minorHAnsi" w:cstheme="minorHAnsi"/>
          <w:szCs w:val="22"/>
        </w:rPr>
        <w:t>efficiency, cost, etc.)</w:t>
      </w:r>
      <w:r w:rsidR="00217E63" w:rsidRPr="004302E0">
        <w:rPr>
          <w:rFonts w:asciiTheme="minorHAnsi" w:hAnsiTheme="minorHAnsi" w:cstheme="minorHAnsi"/>
          <w:szCs w:val="22"/>
        </w:rPr>
        <w:t>.</w:t>
      </w:r>
    </w:p>
    <w:sectPr w:rsidR="00282CD7" w:rsidRPr="004302E0" w:rsidSect="00761C89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EFB56" w14:textId="77777777" w:rsidR="00107138" w:rsidRDefault="00107138" w:rsidP="007E4432">
      <w:r>
        <w:separator/>
      </w:r>
    </w:p>
  </w:endnote>
  <w:endnote w:type="continuationSeparator" w:id="0">
    <w:p w14:paraId="20267E50" w14:textId="77777777" w:rsidR="00107138" w:rsidRDefault="00107138" w:rsidP="007E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3397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AF69A6" w14:textId="30932C45" w:rsidR="007E4432" w:rsidRDefault="007E44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205AA9" w14:textId="77777777" w:rsidR="007E4432" w:rsidRDefault="007E4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B8F0F" w14:textId="77777777" w:rsidR="00107138" w:rsidRDefault="00107138" w:rsidP="007E4432">
      <w:r>
        <w:separator/>
      </w:r>
    </w:p>
  </w:footnote>
  <w:footnote w:type="continuationSeparator" w:id="0">
    <w:p w14:paraId="1F49247C" w14:textId="77777777" w:rsidR="00107138" w:rsidRDefault="00107138" w:rsidP="007E4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83E"/>
    <w:multiLevelType w:val="hybridMultilevel"/>
    <w:tmpl w:val="ACC2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F5D6F"/>
    <w:multiLevelType w:val="hybridMultilevel"/>
    <w:tmpl w:val="13F6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C0640"/>
    <w:multiLevelType w:val="multilevel"/>
    <w:tmpl w:val="4AFC0090"/>
    <w:lvl w:ilvl="0">
      <w:start w:val="1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AF3"/>
    <w:rsid w:val="00107138"/>
    <w:rsid w:val="001C54D8"/>
    <w:rsid w:val="00217E63"/>
    <w:rsid w:val="00282CD7"/>
    <w:rsid w:val="002A27B9"/>
    <w:rsid w:val="00356E80"/>
    <w:rsid w:val="003D24A1"/>
    <w:rsid w:val="004302E0"/>
    <w:rsid w:val="00466DBC"/>
    <w:rsid w:val="004D5F49"/>
    <w:rsid w:val="005B74DB"/>
    <w:rsid w:val="0068437F"/>
    <w:rsid w:val="00761C89"/>
    <w:rsid w:val="007A097F"/>
    <w:rsid w:val="007C4D2B"/>
    <w:rsid w:val="007E4432"/>
    <w:rsid w:val="009462C3"/>
    <w:rsid w:val="00977A2B"/>
    <w:rsid w:val="00A17515"/>
    <w:rsid w:val="00A202ED"/>
    <w:rsid w:val="00AA57F5"/>
    <w:rsid w:val="00B31FCA"/>
    <w:rsid w:val="00C54DFF"/>
    <w:rsid w:val="00C952E7"/>
    <w:rsid w:val="00CC02EC"/>
    <w:rsid w:val="00D90B8B"/>
    <w:rsid w:val="00D9306B"/>
    <w:rsid w:val="00E73AF3"/>
    <w:rsid w:val="00EE0C14"/>
    <w:rsid w:val="00FA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E0EC29"/>
  <w15:docId w15:val="{972E9975-30DF-421A-8B46-746B9BA5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3AF3"/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3AF3"/>
    <w:pPr>
      <w:keepNext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73AF3"/>
    <w:rPr>
      <w:rFonts w:ascii="Arial" w:hAnsi="Arial" w:cs="Arial"/>
      <w:b/>
      <w:bCs/>
      <w:iCs/>
      <w:sz w:val="22"/>
      <w:szCs w:val="28"/>
    </w:rPr>
  </w:style>
  <w:style w:type="character" w:styleId="Hyperlink">
    <w:name w:val="Hyperlink"/>
    <w:basedOn w:val="DefaultParagraphFont"/>
    <w:uiPriority w:val="99"/>
    <w:rsid w:val="00E73AF3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73AF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3AF3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A386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52E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E4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4432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7E4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432"/>
    <w:rPr>
      <w:rFonts w:ascii="Arial" w:hAnsi="Arial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02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a.doe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e@cew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mplianceregs.com/29cfr/1910/subR/1910-26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Taylor</dc:creator>
  <cp:keywords/>
  <dc:description/>
  <cp:lastModifiedBy>Valerie Taylor</cp:lastModifiedBy>
  <cp:revision>2</cp:revision>
  <dcterms:created xsi:type="dcterms:W3CDTF">2020-02-24T20:21:00Z</dcterms:created>
  <dcterms:modified xsi:type="dcterms:W3CDTF">2020-02-24T20:21:00Z</dcterms:modified>
</cp:coreProperties>
</file>