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DE8" w:rsidRDefault="00AC7DE8">
      <w:pPr>
        <w:rPr>
          <w:b/>
          <w:u w:val="single"/>
        </w:rPr>
      </w:pPr>
      <w:bookmarkStart w:id="0" w:name="_GoBack"/>
      <w:bookmarkEnd w:id="0"/>
      <w:r>
        <w:rPr>
          <w:b/>
          <w:u w:val="single"/>
        </w:rPr>
        <w:t>Presentation Equipment</w:t>
      </w:r>
    </w:p>
    <w:p w:rsidR="00AC7DE8" w:rsidRDefault="002B1664">
      <w:r>
        <w:t>For</w:t>
      </w:r>
      <w:r w:rsidR="00AC7DE8">
        <w:t xml:space="preserve"> the 3 day camp</w:t>
      </w:r>
      <w:r>
        <w:t>,</w:t>
      </w:r>
      <w:r w:rsidR="00AC7DE8">
        <w:t xml:space="preserve"> you will need the following for presentation of teaching materials and videos</w:t>
      </w:r>
      <w:r>
        <w:t>:</w:t>
      </w:r>
    </w:p>
    <w:p w:rsidR="00060D10" w:rsidRDefault="00060D10" w:rsidP="00060D10">
      <w:pPr>
        <w:pStyle w:val="ListParagraph"/>
        <w:numPr>
          <w:ilvl w:val="0"/>
          <w:numId w:val="24"/>
        </w:numPr>
      </w:pPr>
      <w:proofErr w:type="gramStart"/>
      <w:r>
        <w:rPr>
          <w:caps/>
        </w:rPr>
        <w:t xml:space="preserve">A </w:t>
      </w:r>
      <w:r>
        <w:t xml:space="preserve"> computer</w:t>
      </w:r>
      <w:proofErr w:type="gramEnd"/>
      <w:r>
        <w:t xml:space="preserve"> with internet connection, projection connection and external speakers for use during group work.  </w:t>
      </w:r>
    </w:p>
    <w:p w:rsidR="00060D10" w:rsidRDefault="00060D10" w:rsidP="00060D10">
      <w:pPr>
        <w:pStyle w:val="ListParagraph"/>
        <w:numPr>
          <w:ilvl w:val="0"/>
          <w:numId w:val="24"/>
        </w:numPr>
        <w:spacing w:after="120"/>
      </w:pPr>
      <w:r>
        <w:t>For simulation software or websites, need a computer lab with enough computers for no more than 2 students per computer.  Optimal would be that each student has a computer.  Pre-load any software or set up requirement and test before camp.</w:t>
      </w:r>
    </w:p>
    <w:p w:rsidR="00060D10" w:rsidRPr="00060D10" w:rsidRDefault="00060D10" w:rsidP="00060D10">
      <w:pPr>
        <w:rPr>
          <w:b/>
          <w:u w:val="single"/>
        </w:rPr>
      </w:pPr>
      <w:r w:rsidRPr="00060D10">
        <w:rPr>
          <w:b/>
          <w:u w:val="single"/>
        </w:rPr>
        <w:t>Day 1</w:t>
      </w:r>
    </w:p>
    <w:p w:rsidR="00350506" w:rsidRPr="00CB6DF6" w:rsidRDefault="00CB6DF6">
      <w:pPr>
        <w:rPr>
          <w:b/>
          <w:u w:val="single"/>
        </w:rPr>
      </w:pPr>
      <w:r w:rsidRPr="00CB6DF6">
        <w:rPr>
          <w:b/>
          <w:u w:val="single"/>
        </w:rPr>
        <w:t>STEM Career Game</w:t>
      </w:r>
    </w:p>
    <w:p w:rsidR="00CB6DF6" w:rsidRPr="00060D10" w:rsidRDefault="002B1664" w:rsidP="00060D10">
      <w:pPr>
        <w:pStyle w:val="ListParagraph"/>
        <w:numPr>
          <w:ilvl w:val="0"/>
          <w:numId w:val="25"/>
        </w:numPr>
        <w:ind w:left="1080"/>
        <w:rPr>
          <w:rFonts w:cs="Arial"/>
        </w:rPr>
      </w:pPr>
      <w:r w:rsidRPr="00060D10">
        <w:rPr>
          <w:rFonts w:cs="Arial"/>
        </w:rPr>
        <w:t>F</w:t>
      </w:r>
      <w:r w:rsidR="00CB6DF6" w:rsidRPr="00060D10">
        <w:rPr>
          <w:rFonts w:cs="Arial"/>
        </w:rPr>
        <w:t xml:space="preserve">oam board </w:t>
      </w:r>
    </w:p>
    <w:p w:rsidR="00CB6DF6" w:rsidRPr="00060D10" w:rsidRDefault="002B1664" w:rsidP="00060D10">
      <w:pPr>
        <w:pStyle w:val="ListParagraph"/>
        <w:numPr>
          <w:ilvl w:val="0"/>
          <w:numId w:val="25"/>
        </w:numPr>
        <w:ind w:left="1080"/>
        <w:rPr>
          <w:rFonts w:cs="Arial"/>
        </w:rPr>
      </w:pPr>
      <w:r w:rsidRPr="00060D10">
        <w:rPr>
          <w:rFonts w:cs="Arial"/>
        </w:rPr>
        <w:t>N</w:t>
      </w:r>
      <w:r w:rsidR="00CB6DF6" w:rsidRPr="00060D10">
        <w:rPr>
          <w:rFonts w:cs="Arial"/>
        </w:rPr>
        <w:t xml:space="preserve">ame badge holders with 2-hole punch in top </w:t>
      </w:r>
    </w:p>
    <w:p w:rsidR="00CB6DF6" w:rsidRPr="00060D10" w:rsidRDefault="002B1664" w:rsidP="00060D10">
      <w:pPr>
        <w:pStyle w:val="ListParagraph"/>
        <w:numPr>
          <w:ilvl w:val="0"/>
          <w:numId w:val="25"/>
        </w:numPr>
        <w:ind w:left="1080"/>
        <w:rPr>
          <w:rFonts w:cs="Arial"/>
        </w:rPr>
      </w:pPr>
      <w:r w:rsidRPr="00060D10">
        <w:rPr>
          <w:rFonts w:cs="Arial"/>
        </w:rPr>
        <w:t>B</w:t>
      </w:r>
      <w:r w:rsidR="00CB6DF6" w:rsidRPr="00060D10">
        <w:rPr>
          <w:rFonts w:cs="Arial"/>
        </w:rPr>
        <w:t>rads</w:t>
      </w:r>
    </w:p>
    <w:p w:rsidR="00CB6DF6" w:rsidRPr="00060D10" w:rsidRDefault="00CB6DF6" w:rsidP="00060D10">
      <w:pPr>
        <w:pStyle w:val="ListParagraph"/>
        <w:numPr>
          <w:ilvl w:val="0"/>
          <w:numId w:val="25"/>
        </w:numPr>
        <w:ind w:left="1080"/>
        <w:rPr>
          <w:rFonts w:cs="Arial"/>
        </w:rPr>
      </w:pPr>
      <w:r w:rsidRPr="00060D10">
        <w:rPr>
          <w:rFonts w:cs="Arial"/>
        </w:rPr>
        <w:t>Copies of “shopping” pictures and handouts</w:t>
      </w:r>
    </w:p>
    <w:p w:rsidR="00CB6DF6" w:rsidRDefault="00CB6DF6"/>
    <w:p w:rsidR="00CB6DF6" w:rsidRDefault="00AC7DE8">
      <w:r w:rsidRPr="00AC7DE8">
        <w:rPr>
          <w:b/>
          <w:u w:val="single"/>
        </w:rPr>
        <w:t>Potential-Kinetic Energy</w:t>
      </w:r>
      <w:r>
        <w:t xml:space="preserve"> Experiments (if teach lead rather than at a university/college lab)</w:t>
      </w:r>
    </w:p>
    <w:p w:rsidR="00AC7DE8" w:rsidRPr="00AC7DE8" w:rsidRDefault="00AC7DE8">
      <w:pPr>
        <w:rPr>
          <w:b/>
        </w:rPr>
      </w:pPr>
      <w:r w:rsidRPr="00AC7DE8">
        <w:rPr>
          <w:b/>
        </w:rPr>
        <w:t>For each student or team</w:t>
      </w:r>
      <w:r>
        <w:rPr>
          <w:b/>
        </w:rPr>
        <w:t xml:space="preserve"> for each experiment</w:t>
      </w:r>
    </w:p>
    <w:p w:rsidR="00AC7DE8" w:rsidRPr="002B1664" w:rsidRDefault="00AC7DE8" w:rsidP="00AC7DE8">
      <w:pPr>
        <w:ind w:left="360"/>
        <w:rPr>
          <w:b/>
        </w:rPr>
      </w:pPr>
      <w:r w:rsidRPr="002B1664">
        <w:rPr>
          <w:b/>
        </w:rPr>
        <w:t xml:space="preserve">Mentos geyser </w:t>
      </w:r>
    </w:p>
    <w:p w:rsidR="00AC7DE8" w:rsidRDefault="00AC7DE8" w:rsidP="00AC7DE8">
      <w:pPr>
        <w:pStyle w:val="ListParagraph"/>
        <w:numPr>
          <w:ilvl w:val="0"/>
          <w:numId w:val="1"/>
        </w:numPr>
        <w:ind w:left="1080"/>
      </w:pPr>
      <w:r>
        <w:t xml:space="preserve">2 </w:t>
      </w:r>
      <w:proofErr w:type="spellStart"/>
      <w:r>
        <w:t>qt</w:t>
      </w:r>
      <w:proofErr w:type="spellEnd"/>
      <w:r>
        <w:t xml:space="preserve"> bottles of DIET Coke</w:t>
      </w:r>
    </w:p>
    <w:p w:rsidR="00AC7DE8" w:rsidRDefault="00AC7DE8" w:rsidP="00AC7DE8">
      <w:pPr>
        <w:pStyle w:val="ListParagraph"/>
        <w:numPr>
          <w:ilvl w:val="0"/>
          <w:numId w:val="1"/>
        </w:numPr>
        <w:ind w:left="1080"/>
      </w:pPr>
      <w:r>
        <w:t>Mentos</w:t>
      </w:r>
    </w:p>
    <w:p w:rsidR="00AC7DE8" w:rsidRDefault="00AC7DE8" w:rsidP="00AC7DE8">
      <w:pPr>
        <w:pStyle w:val="ListParagraph"/>
        <w:numPr>
          <w:ilvl w:val="0"/>
          <w:numId w:val="1"/>
        </w:numPr>
        <w:ind w:left="1080"/>
      </w:pPr>
      <w:r>
        <w:t>Paper to make a funnel</w:t>
      </w:r>
    </w:p>
    <w:p w:rsidR="00AC7DE8" w:rsidRPr="002B1664" w:rsidRDefault="00AC7DE8" w:rsidP="00AC7DE8">
      <w:pPr>
        <w:ind w:left="360"/>
        <w:rPr>
          <w:b/>
        </w:rPr>
      </w:pPr>
      <w:r w:rsidRPr="002B1664">
        <w:rPr>
          <w:b/>
        </w:rPr>
        <w:t>Paint stick boomerang</w:t>
      </w:r>
    </w:p>
    <w:p w:rsidR="00AC7DE8" w:rsidRDefault="00AC7DE8" w:rsidP="00AC7DE8">
      <w:pPr>
        <w:pStyle w:val="ListParagraph"/>
        <w:numPr>
          <w:ilvl w:val="0"/>
          <w:numId w:val="2"/>
        </w:numPr>
      </w:pPr>
      <w:r>
        <w:t xml:space="preserve">2 paint </w:t>
      </w:r>
      <w:r w:rsidR="005F56D2">
        <w:t xml:space="preserve">stir </w:t>
      </w:r>
      <w:r>
        <w:t>stick</w:t>
      </w:r>
      <w:r w:rsidR="005F56D2">
        <w:t>s or equivalent pieces of wood</w:t>
      </w:r>
    </w:p>
    <w:p w:rsidR="005F56D2" w:rsidRDefault="005F56D2" w:rsidP="00AC7DE8">
      <w:pPr>
        <w:pStyle w:val="ListParagraph"/>
        <w:numPr>
          <w:ilvl w:val="0"/>
          <w:numId w:val="2"/>
        </w:numPr>
      </w:pPr>
      <w:r>
        <w:t>2 rubber bands</w:t>
      </w:r>
    </w:p>
    <w:p w:rsidR="005F56D2" w:rsidRDefault="005F56D2" w:rsidP="00AC7DE8">
      <w:pPr>
        <w:pStyle w:val="ListParagraph"/>
        <w:numPr>
          <w:ilvl w:val="0"/>
          <w:numId w:val="2"/>
        </w:numPr>
      </w:pPr>
      <w:r>
        <w:t>File or sandpaper for rounding corners</w:t>
      </w:r>
    </w:p>
    <w:p w:rsidR="005F56D2" w:rsidRPr="002B1664" w:rsidRDefault="005F56D2" w:rsidP="005F56D2">
      <w:pPr>
        <w:ind w:left="360"/>
        <w:rPr>
          <w:b/>
        </w:rPr>
      </w:pPr>
      <w:r w:rsidRPr="002B1664">
        <w:rPr>
          <w:b/>
        </w:rPr>
        <w:t>Ball Drop</w:t>
      </w:r>
    </w:p>
    <w:p w:rsidR="005F56D2" w:rsidRDefault="005F56D2" w:rsidP="005F56D2">
      <w:pPr>
        <w:pStyle w:val="ListParagraph"/>
        <w:numPr>
          <w:ilvl w:val="0"/>
          <w:numId w:val="3"/>
        </w:numPr>
      </w:pPr>
      <w:r>
        <w:t>Yard or meter stick</w:t>
      </w:r>
    </w:p>
    <w:p w:rsidR="005F56D2" w:rsidRDefault="005F56D2" w:rsidP="005F56D2">
      <w:pPr>
        <w:pStyle w:val="ListParagraph"/>
        <w:numPr>
          <w:ilvl w:val="0"/>
          <w:numId w:val="3"/>
        </w:numPr>
      </w:pPr>
      <w:r>
        <w:t>Golf Ball</w:t>
      </w:r>
    </w:p>
    <w:p w:rsidR="005F56D2" w:rsidRDefault="005F56D2" w:rsidP="005F56D2">
      <w:pPr>
        <w:pStyle w:val="ListParagraph"/>
        <w:numPr>
          <w:ilvl w:val="0"/>
          <w:numId w:val="3"/>
        </w:numPr>
      </w:pPr>
      <w:r>
        <w:t>Tennis ball</w:t>
      </w:r>
    </w:p>
    <w:p w:rsidR="005F56D2" w:rsidRDefault="005F56D2" w:rsidP="005F56D2">
      <w:pPr>
        <w:pStyle w:val="ListParagraph"/>
        <w:numPr>
          <w:ilvl w:val="0"/>
          <w:numId w:val="3"/>
        </w:numPr>
      </w:pPr>
      <w:r>
        <w:t>Rubber ball like a racquet ball or even a dodge ball (the idea is to have very different materials that react differently)</w:t>
      </w:r>
    </w:p>
    <w:p w:rsidR="005F56D2" w:rsidRDefault="005F56D2" w:rsidP="005F56D2">
      <w:pPr>
        <w:ind w:left="360"/>
      </w:pPr>
      <w:r>
        <w:t xml:space="preserve">There are </w:t>
      </w:r>
      <w:r w:rsidRPr="00577F08">
        <w:rPr>
          <w:b/>
        </w:rPr>
        <w:t>many other experiments</w:t>
      </w:r>
      <w:r>
        <w:t xml:space="preserve"> in teacher’s guides provided in this section.  </w:t>
      </w:r>
      <w:r w:rsidRPr="00577F08">
        <w:rPr>
          <w:b/>
        </w:rPr>
        <w:t>Review materials</w:t>
      </w:r>
      <w:r>
        <w:t xml:space="preserve"> requirement within </w:t>
      </w:r>
      <w:r w:rsidR="002B1664">
        <w:t xml:space="preserve">any of </w:t>
      </w:r>
      <w:r>
        <w:t xml:space="preserve">those </w:t>
      </w:r>
      <w:r w:rsidR="002B1664">
        <w:t>experiments</w:t>
      </w:r>
      <w:r>
        <w:t xml:space="preserve"> if you plan to use them.</w:t>
      </w:r>
    </w:p>
    <w:p w:rsidR="008C5317" w:rsidRDefault="008C5317" w:rsidP="005F56D2">
      <w:pPr>
        <w:ind w:left="360"/>
      </w:pPr>
    </w:p>
    <w:p w:rsidR="00577F08" w:rsidRDefault="00577F08" w:rsidP="005F56D2">
      <w:pPr>
        <w:ind w:left="360"/>
      </w:pPr>
      <w:r>
        <w:t>ALT ACTIVITY:  Computer simulation</w:t>
      </w:r>
    </w:p>
    <w:p w:rsidR="008C5317" w:rsidRDefault="00577F08" w:rsidP="00060D10">
      <w:pPr>
        <w:ind w:left="720"/>
      </w:pPr>
      <w:r>
        <w:rPr>
          <w:b/>
        </w:rPr>
        <w:t>If using</w:t>
      </w:r>
      <w:r w:rsidR="008C5317">
        <w:t xml:space="preserve"> </w:t>
      </w:r>
      <w:r w:rsidR="008C5317" w:rsidRPr="00577F08">
        <w:rPr>
          <w:b/>
        </w:rPr>
        <w:t>simulation activities</w:t>
      </w:r>
      <w:r w:rsidR="008C5317">
        <w:t xml:space="preserve"> for this section</w:t>
      </w:r>
      <w:r w:rsidR="002B1664">
        <w:t>:</w:t>
      </w:r>
      <w:r w:rsidR="008C5317">
        <w:t xml:space="preserve">  You will need a computer lab with enough computers for no more than 2 students per computer.  </w:t>
      </w:r>
      <w:r w:rsidR="008C5317" w:rsidRPr="002B1664">
        <w:rPr>
          <w:b/>
        </w:rPr>
        <w:t>Note:</w:t>
      </w:r>
      <w:r w:rsidR="008C5317">
        <w:t xml:space="preserve">  You should prepare the computers before the camp with any software downloads required</w:t>
      </w:r>
      <w:r>
        <w:t xml:space="preserve"> and links.</w:t>
      </w:r>
    </w:p>
    <w:p w:rsidR="00577F08" w:rsidRDefault="00577F08" w:rsidP="00060D10">
      <w:pPr>
        <w:ind w:left="360"/>
      </w:pPr>
    </w:p>
    <w:p w:rsidR="00577F08" w:rsidRDefault="00577F08" w:rsidP="00577F08">
      <w:r w:rsidRPr="00595D53">
        <w:rPr>
          <w:b/>
          <w:u w:val="single"/>
        </w:rPr>
        <w:t xml:space="preserve">CD </w:t>
      </w:r>
      <w:proofErr w:type="spellStart"/>
      <w:r w:rsidRPr="00595D53">
        <w:rPr>
          <w:b/>
          <w:u w:val="single"/>
        </w:rPr>
        <w:t>rubberband</w:t>
      </w:r>
      <w:proofErr w:type="spellEnd"/>
      <w:r w:rsidRPr="00595D53">
        <w:rPr>
          <w:b/>
          <w:u w:val="single"/>
        </w:rPr>
        <w:t xml:space="preserve"> car</w:t>
      </w:r>
      <w:r w:rsidRPr="00595D53">
        <w:t xml:space="preserve"> (1 set per student</w:t>
      </w:r>
      <w:r>
        <w:t xml:space="preserve"> or team</w:t>
      </w:r>
      <w:r w:rsidRPr="00595D53">
        <w:t xml:space="preserve">): </w:t>
      </w:r>
    </w:p>
    <w:p w:rsidR="00577F08" w:rsidRDefault="00577F08" w:rsidP="00577F08">
      <w:pPr>
        <w:pStyle w:val="ListParagraph"/>
        <w:numPr>
          <w:ilvl w:val="0"/>
          <w:numId w:val="4"/>
        </w:numPr>
      </w:pPr>
      <w:r w:rsidRPr="00595D53">
        <w:t>2 CDs</w:t>
      </w:r>
      <w:r>
        <w:t xml:space="preserve"> (regular size not minis)</w:t>
      </w:r>
    </w:p>
    <w:p w:rsidR="00577F08" w:rsidRDefault="00577F08" w:rsidP="00577F08">
      <w:pPr>
        <w:pStyle w:val="ListParagraph"/>
        <w:numPr>
          <w:ilvl w:val="0"/>
          <w:numId w:val="4"/>
        </w:numPr>
      </w:pPr>
      <w:r>
        <w:t xml:space="preserve">Empty </w:t>
      </w:r>
      <w:r w:rsidRPr="00595D53">
        <w:t>toilet paper roll</w:t>
      </w:r>
    </w:p>
    <w:p w:rsidR="00577F08" w:rsidRDefault="00577F08" w:rsidP="00577F08">
      <w:pPr>
        <w:pStyle w:val="ListParagraph"/>
        <w:numPr>
          <w:ilvl w:val="0"/>
          <w:numId w:val="4"/>
        </w:numPr>
      </w:pPr>
      <w:r>
        <w:t xml:space="preserve">2 </w:t>
      </w:r>
      <w:r w:rsidRPr="00595D53">
        <w:t>rubber band</w:t>
      </w:r>
      <w:r>
        <w:t>s</w:t>
      </w:r>
    </w:p>
    <w:p w:rsidR="00577F08" w:rsidRDefault="00577F08" w:rsidP="00577F08">
      <w:pPr>
        <w:pStyle w:val="ListParagraph"/>
        <w:numPr>
          <w:ilvl w:val="0"/>
          <w:numId w:val="4"/>
        </w:numPr>
      </w:pPr>
      <w:r>
        <w:t>1 large paper clip</w:t>
      </w:r>
    </w:p>
    <w:p w:rsidR="00577F08" w:rsidRDefault="00577F08" w:rsidP="00577F08">
      <w:pPr>
        <w:pStyle w:val="ListParagraph"/>
        <w:numPr>
          <w:ilvl w:val="0"/>
          <w:numId w:val="4"/>
        </w:numPr>
      </w:pPr>
      <w:r>
        <w:t>Pencil</w:t>
      </w:r>
    </w:p>
    <w:p w:rsidR="002B1664" w:rsidRDefault="00577F08" w:rsidP="00577F08">
      <w:pPr>
        <w:pStyle w:val="ListParagraph"/>
        <w:numPr>
          <w:ilvl w:val="0"/>
          <w:numId w:val="4"/>
        </w:numPr>
      </w:pPr>
      <w:r>
        <w:t>D</w:t>
      </w:r>
      <w:r w:rsidRPr="00595D53">
        <w:t>uct tape</w:t>
      </w:r>
    </w:p>
    <w:p w:rsidR="00577F08" w:rsidRDefault="002B1664" w:rsidP="00577F08">
      <w:pPr>
        <w:pStyle w:val="ListParagraph"/>
        <w:numPr>
          <w:ilvl w:val="0"/>
          <w:numId w:val="4"/>
        </w:numPr>
      </w:pPr>
      <w:r w:rsidRPr="00060D10">
        <w:rPr>
          <w:rFonts w:cs="Arial"/>
        </w:rPr>
        <w:t>Copies of student handouts</w:t>
      </w:r>
      <w:r>
        <w:t xml:space="preserve"> </w:t>
      </w:r>
      <w:r w:rsidR="00577F08">
        <w:br w:type="page"/>
      </w:r>
    </w:p>
    <w:p w:rsidR="00577F08" w:rsidRDefault="00577F08" w:rsidP="00CE13A7">
      <w:r>
        <w:rPr>
          <w:b/>
          <w:u w:val="single"/>
        </w:rPr>
        <w:lastRenderedPageBreak/>
        <w:t>Electrical Energy Theory</w:t>
      </w:r>
    </w:p>
    <w:p w:rsidR="00577F08" w:rsidRDefault="00577F08" w:rsidP="00CE13A7">
      <w:r>
        <w:t>Student handouts</w:t>
      </w:r>
    </w:p>
    <w:p w:rsidR="00F32A56" w:rsidRDefault="00F32A56" w:rsidP="00CE13A7"/>
    <w:p w:rsidR="00F5165E" w:rsidRDefault="005A540D" w:rsidP="00F32A56">
      <w:pPr>
        <w:rPr>
          <w:noProof/>
        </w:rPr>
      </w:pPr>
      <w:r>
        <w:rPr>
          <w:b/>
          <w:noProof/>
          <w:u w:val="single"/>
        </w:rPr>
        <w:t>D</w:t>
      </w:r>
      <w:r w:rsidR="00F5165E" w:rsidRPr="00F5165E">
        <w:rPr>
          <w:b/>
          <w:noProof/>
          <w:u w:val="single"/>
        </w:rPr>
        <w:t>emonstrate lines of flux</w:t>
      </w:r>
    </w:p>
    <w:p w:rsidR="00F5165E" w:rsidRDefault="00F5165E" w:rsidP="00F5165E">
      <w:pPr>
        <w:rPr>
          <w:noProof/>
        </w:rPr>
      </w:pPr>
      <w:r>
        <w:rPr>
          <w:noProof/>
        </w:rPr>
        <w:t>Materials per student or team:</w:t>
      </w:r>
    </w:p>
    <w:p w:rsidR="00F5165E" w:rsidRDefault="00F5165E" w:rsidP="00F5165E">
      <w:pPr>
        <w:rPr>
          <w:noProof/>
        </w:rPr>
      </w:pPr>
      <w:r>
        <w:rPr>
          <w:noProof/>
        </w:rPr>
        <w:t>A clear plastic bottle like a dish soap  or straight-sided water bottle (cleaned out all traces of soap or any other liquid)</w:t>
      </w:r>
    </w:p>
    <w:p w:rsidR="00F5165E" w:rsidRDefault="00F5165E" w:rsidP="00F5165E">
      <w:pPr>
        <w:rPr>
          <w:noProof/>
        </w:rPr>
      </w:pPr>
      <w:r>
        <w:rPr>
          <w:noProof/>
        </w:rPr>
        <w:t>Iron filings (or steel end cuts from a stapler in a copier machine – can be found in a catch tray inside copier).</w:t>
      </w:r>
    </w:p>
    <w:p w:rsidR="00F5165E" w:rsidRDefault="00F5165E" w:rsidP="00F5165E">
      <w:pPr>
        <w:rPr>
          <w:noProof/>
        </w:rPr>
      </w:pPr>
      <w:r>
        <w:rPr>
          <w:noProof/>
        </w:rPr>
        <w:t>6-12 Neodymium or rare earth magnets for each demo bottle (these can beused again later in other experiments)</w:t>
      </w:r>
    </w:p>
    <w:p w:rsidR="00F5165E" w:rsidRDefault="00F5165E" w:rsidP="00F5165E">
      <w:pPr>
        <w:rPr>
          <w:noProof/>
        </w:rPr>
      </w:pPr>
      <w:r>
        <w:rPr>
          <w:noProof/>
        </w:rPr>
        <w:t>Clear 3” packing tape</w:t>
      </w:r>
    </w:p>
    <w:p w:rsidR="00577F08" w:rsidRDefault="00577F08" w:rsidP="00CE13A7"/>
    <w:p w:rsidR="002E4695" w:rsidRDefault="002E4695" w:rsidP="00CE13A7">
      <w:r>
        <w:rPr>
          <w:b/>
          <w:u w:val="single"/>
        </w:rPr>
        <w:t>Conductor – Insulator Activity</w:t>
      </w:r>
    </w:p>
    <w:p w:rsidR="002E4695" w:rsidRDefault="002E4695" w:rsidP="002E4695">
      <w:pPr>
        <w:rPr>
          <w:noProof/>
        </w:rPr>
      </w:pPr>
      <w:r>
        <w:rPr>
          <w:noProof/>
        </w:rPr>
        <w:t>Materials per team:</w:t>
      </w:r>
    </w:p>
    <w:p w:rsidR="002E4695" w:rsidRDefault="002E4695" w:rsidP="002E4695">
      <w:pPr>
        <w:rPr>
          <w:noProof/>
        </w:rPr>
      </w:pPr>
      <w:r>
        <w:rPr>
          <w:noProof/>
        </w:rPr>
        <w:t>D cell Battery and holder with wire leads</w:t>
      </w:r>
    </w:p>
    <w:p w:rsidR="002E4695" w:rsidRDefault="002E4695" w:rsidP="002E4695">
      <w:pPr>
        <w:rPr>
          <w:noProof/>
        </w:rPr>
      </w:pPr>
      <w:r>
        <w:rPr>
          <w:noProof/>
        </w:rPr>
        <w:t>3 alligator clips</w:t>
      </w:r>
    </w:p>
    <w:p w:rsidR="002E4695" w:rsidRDefault="002E4695" w:rsidP="002E4695">
      <w:pPr>
        <w:rPr>
          <w:noProof/>
        </w:rPr>
      </w:pPr>
      <w:r>
        <w:rPr>
          <w:noProof/>
        </w:rPr>
        <w:t>LED light bulb with wire leads (holder optional)</w:t>
      </w:r>
    </w:p>
    <w:p w:rsidR="002E4695" w:rsidRDefault="002E4695" w:rsidP="002E4695">
      <w:pPr>
        <w:rPr>
          <w:noProof/>
        </w:rPr>
      </w:pPr>
      <w:r>
        <w:rPr>
          <w:noProof/>
        </w:rPr>
        <w:t>Assorted materials like string/twine, coin, toothpick, aluminum foil, paper clip,dollar bill, plastic, etc.</w:t>
      </w:r>
    </w:p>
    <w:p w:rsidR="002E4695" w:rsidRPr="002E4695" w:rsidRDefault="002E4695" w:rsidP="00CE13A7"/>
    <w:p w:rsidR="00733618" w:rsidRDefault="00733618" w:rsidP="00CE13A7">
      <w:pPr>
        <w:rPr>
          <w:b/>
          <w:u w:val="single"/>
        </w:rPr>
      </w:pPr>
    </w:p>
    <w:p w:rsidR="00577F08" w:rsidRPr="00577F08" w:rsidRDefault="00577F08" w:rsidP="00CE13A7">
      <w:pPr>
        <w:rPr>
          <w:b/>
          <w:u w:val="single"/>
        </w:rPr>
      </w:pPr>
      <w:r>
        <w:rPr>
          <w:b/>
          <w:u w:val="single"/>
        </w:rPr>
        <w:t>Electrical Circuits</w:t>
      </w:r>
    </w:p>
    <w:p w:rsidR="00577F08" w:rsidRDefault="00577F08" w:rsidP="00CE13A7">
      <w:r>
        <w:t>Student Handouts</w:t>
      </w:r>
    </w:p>
    <w:p w:rsidR="00577F08" w:rsidRDefault="00577F08" w:rsidP="00CE13A7"/>
    <w:p w:rsidR="00733618" w:rsidRDefault="00733618" w:rsidP="00CE13A7">
      <w:pPr>
        <w:rPr>
          <w:b/>
          <w:u w:val="single"/>
        </w:rPr>
      </w:pPr>
    </w:p>
    <w:p w:rsidR="00577F08" w:rsidRDefault="00577F08" w:rsidP="00CE13A7">
      <w:r>
        <w:rPr>
          <w:b/>
          <w:u w:val="single"/>
        </w:rPr>
        <w:t>Electrical Circuits Activity</w:t>
      </w:r>
    </w:p>
    <w:p w:rsidR="00B573E4" w:rsidRDefault="00577F08" w:rsidP="00CE13A7">
      <w:r>
        <w:t xml:space="preserve">Snap Circuit kits </w:t>
      </w:r>
      <w:r w:rsidR="00B573E4">
        <w:t xml:space="preserve">by </w:t>
      </w:r>
      <w:proofErr w:type="spellStart"/>
      <w:r w:rsidR="00B573E4">
        <w:t>Elenco</w:t>
      </w:r>
      <w:proofErr w:type="spellEnd"/>
      <w:r w:rsidR="00B573E4">
        <w:t xml:space="preserve"> (</w:t>
      </w:r>
      <w:r>
        <w:t>1 for each 1-4 students</w:t>
      </w:r>
      <w:r w:rsidR="00B573E4">
        <w:t>)</w:t>
      </w:r>
      <w:r w:rsidR="00B573E4">
        <w:tab/>
      </w:r>
      <w:r w:rsidR="00B573E4">
        <w:tab/>
        <w:t>May be ordered thru Amazon.</w:t>
      </w:r>
    </w:p>
    <w:p w:rsidR="00577F08" w:rsidRDefault="00B573E4" w:rsidP="00CE13A7">
      <w:r>
        <w:t>Suggested optimal kits include:  SC-300 kit and the Green Alternative Energy kit</w:t>
      </w:r>
    </w:p>
    <w:p w:rsidR="00B573E4" w:rsidRDefault="00B573E4" w:rsidP="00CE13A7"/>
    <w:p w:rsidR="00577F08" w:rsidRDefault="00577F08" w:rsidP="00CE13A7">
      <w:r>
        <w:t>ALT ACTIVITY:  Computer Simulation</w:t>
      </w:r>
    </w:p>
    <w:p w:rsidR="00577F08" w:rsidRDefault="00577F08" w:rsidP="00577F08">
      <w:pPr>
        <w:ind w:left="720"/>
      </w:pPr>
      <w:r>
        <w:rPr>
          <w:b/>
        </w:rPr>
        <w:t>If using</w:t>
      </w:r>
      <w:r>
        <w:t xml:space="preserve"> </w:t>
      </w:r>
      <w:r w:rsidRPr="00577F08">
        <w:rPr>
          <w:b/>
        </w:rPr>
        <w:t>simulation activities</w:t>
      </w:r>
      <w:r>
        <w:t xml:space="preserve"> that may be used for this section.  You will need a computer lab with enough computers for no more than 2 students per computer.  Note:  You should prepare the computers before the camp with any software downloads required and links.</w:t>
      </w:r>
    </w:p>
    <w:p w:rsidR="00577F08" w:rsidRDefault="00577F08" w:rsidP="00577F08">
      <w:pPr>
        <w:ind w:left="360"/>
      </w:pPr>
    </w:p>
    <w:p w:rsidR="00733618" w:rsidRDefault="00733618" w:rsidP="00CE13A7">
      <w:pPr>
        <w:rPr>
          <w:b/>
          <w:u w:val="single"/>
        </w:rPr>
      </w:pPr>
    </w:p>
    <w:p w:rsidR="00733618" w:rsidRDefault="0066186C" w:rsidP="00CE13A7">
      <w:pPr>
        <w:rPr>
          <w:b/>
          <w:u w:val="single"/>
        </w:rPr>
      </w:pPr>
      <w:r>
        <w:rPr>
          <w:b/>
          <w:u w:val="single"/>
        </w:rPr>
        <w:t>Day 2</w:t>
      </w:r>
    </w:p>
    <w:p w:rsidR="00577F08" w:rsidRPr="00691860" w:rsidRDefault="00691860" w:rsidP="00CE13A7">
      <w:pPr>
        <w:rPr>
          <w:b/>
          <w:u w:val="single"/>
        </w:rPr>
      </w:pPr>
      <w:r>
        <w:rPr>
          <w:b/>
          <w:u w:val="single"/>
        </w:rPr>
        <w:t>Day 2 Opening Activity</w:t>
      </w:r>
    </w:p>
    <w:p w:rsidR="00577F08" w:rsidRDefault="00691860" w:rsidP="00CE13A7">
      <w:r>
        <w:t xml:space="preserve">2 large empty boxes (2 </w:t>
      </w:r>
      <w:proofErr w:type="spellStart"/>
      <w:r>
        <w:t>ft</w:t>
      </w:r>
      <w:proofErr w:type="spellEnd"/>
      <w:r>
        <w:t xml:space="preserve"> x 2 </w:t>
      </w:r>
      <w:proofErr w:type="spellStart"/>
      <w:r>
        <w:t>ft</w:t>
      </w:r>
      <w:proofErr w:type="spellEnd"/>
      <w:r>
        <w:t xml:space="preserve"> x 2 </w:t>
      </w:r>
      <w:proofErr w:type="spellStart"/>
      <w:r>
        <w:t>ft</w:t>
      </w:r>
      <w:proofErr w:type="spellEnd"/>
      <w:r>
        <w:t>)</w:t>
      </w:r>
      <w:r w:rsidR="0006209D">
        <w:t xml:space="preserve"> or empty printer paper boxes will work</w:t>
      </w:r>
    </w:p>
    <w:p w:rsidR="00577F08" w:rsidRDefault="00691860" w:rsidP="00CE13A7">
      <w:r>
        <w:t xml:space="preserve">2 large bags of popcorn or leaves (13 gal) </w:t>
      </w:r>
      <w:r w:rsidRPr="00691860">
        <w:rPr>
          <w:b/>
        </w:rPr>
        <w:t>NOTE:</w:t>
      </w:r>
      <w:r>
        <w:t xml:space="preserve"> Popcorn may be available from a local theater – if you tell them what it will be used for, they may save several days “end of day” leftovers for you free.</w:t>
      </w:r>
    </w:p>
    <w:p w:rsidR="00691860" w:rsidRDefault="00691860" w:rsidP="00CE13A7"/>
    <w:p w:rsidR="00733618" w:rsidRDefault="00733618" w:rsidP="00CE13A7">
      <w:pPr>
        <w:rPr>
          <w:b/>
          <w:u w:val="single"/>
        </w:rPr>
      </w:pPr>
    </w:p>
    <w:p w:rsidR="00733618" w:rsidRDefault="00733618" w:rsidP="00CE13A7">
      <w:pPr>
        <w:rPr>
          <w:b/>
          <w:u w:val="single"/>
        </w:rPr>
      </w:pPr>
    </w:p>
    <w:p w:rsidR="00691860" w:rsidRPr="002B1664" w:rsidRDefault="002B1664" w:rsidP="00CE13A7">
      <w:pPr>
        <w:rPr>
          <w:b/>
          <w:u w:val="single"/>
        </w:rPr>
      </w:pPr>
      <w:r>
        <w:rPr>
          <w:b/>
          <w:u w:val="single"/>
        </w:rPr>
        <w:t>AC/DC Theory</w:t>
      </w:r>
    </w:p>
    <w:p w:rsidR="002B1664" w:rsidRDefault="002B1664" w:rsidP="00CE13A7">
      <w:pPr>
        <w:pStyle w:val="ListParagraph"/>
        <w:numPr>
          <w:ilvl w:val="0"/>
          <w:numId w:val="4"/>
        </w:numPr>
        <w:ind w:left="0"/>
      </w:pPr>
      <w:r>
        <w:rPr>
          <w:rFonts w:cs="Arial"/>
        </w:rPr>
        <w:t>Copies of student handouts</w:t>
      </w:r>
      <w:r>
        <w:t xml:space="preserve"> </w:t>
      </w:r>
    </w:p>
    <w:p w:rsidR="002B1664" w:rsidRDefault="002B1664" w:rsidP="00CE13A7">
      <w:pPr>
        <w:pStyle w:val="ListParagraph"/>
        <w:numPr>
          <w:ilvl w:val="0"/>
          <w:numId w:val="4"/>
        </w:numPr>
        <w:ind w:left="0"/>
      </w:pPr>
      <w:r>
        <w:t>Computer with internet, projection and speakers</w:t>
      </w:r>
    </w:p>
    <w:p w:rsidR="00691860" w:rsidRDefault="00691860" w:rsidP="00CE13A7"/>
    <w:p w:rsidR="00733618" w:rsidRDefault="00733618" w:rsidP="00CE13A7">
      <w:pPr>
        <w:rPr>
          <w:b/>
          <w:u w:val="single"/>
        </w:rPr>
      </w:pPr>
    </w:p>
    <w:p w:rsidR="00733618" w:rsidRDefault="00733618" w:rsidP="00CE13A7">
      <w:pPr>
        <w:rPr>
          <w:b/>
          <w:u w:val="single"/>
        </w:rPr>
      </w:pPr>
    </w:p>
    <w:p w:rsidR="00B711CA" w:rsidRDefault="00B711CA" w:rsidP="00CE13A7">
      <w:pPr>
        <w:rPr>
          <w:b/>
          <w:u w:val="single"/>
        </w:rPr>
      </w:pPr>
      <w:r>
        <w:rPr>
          <w:b/>
          <w:u w:val="single"/>
        </w:rPr>
        <w:t>DC Battery – There are 3 options.  Only need materials for the experiment you choose to do.</w:t>
      </w:r>
    </w:p>
    <w:p w:rsidR="00EA7180" w:rsidRDefault="00EA7180" w:rsidP="00CE13A7">
      <w:pPr>
        <w:rPr>
          <w:b/>
          <w:u w:val="single"/>
        </w:rPr>
      </w:pPr>
    </w:p>
    <w:p w:rsidR="00B711CA" w:rsidRDefault="00B711CA" w:rsidP="005F56D2">
      <w:pPr>
        <w:ind w:left="360"/>
      </w:pPr>
      <w:r>
        <w:t>Materials needed per student or team.</w:t>
      </w:r>
      <w:r w:rsidR="00CE13A7">
        <w:t xml:space="preserve">  Each team will also need a Handout of instructions.</w:t>
      </w:r>
    </w:p>
    <w:p w:rsidR="00EA7180" w:rsidRPr="00B711CA" w:rsidRDefault="00EA7180" w:rsidP="005F56D2">
      <w:pPr>
        <w:ind w:left="360"/>
      </w:pPr>
    </w:p>
    <w:tbl>
      <w:tblPr>
        <w:tblStyle w:val="TableGrid"/>
        <w:tblW w:w="0" w:type="auto"/>
        <w:tblInd w:w="360" w:type="dxa"/>
        <w:tblLook w:val="04A0" w:firstRow="1" w:lastRow="0" w:firstColumn="1" w:lastColumn="0" w:noHBand="0" w:noVBand="1"/>
      </w:tblPr>
      <w:tblGrid>
        <w:gridCol w:w="3070"/>
        <w:gridCol w:w="3074"/>
        <w:gridCol w:w="3072"/>
      </w:tblGrid>
      <w:tr w:rsidR="00B711CA" w:rsidTr="00B711CA">
        <w:tc>
          <w:tcPr>
            <w:tcW w:w="3192" w:type="dxa"/>
          </w:tcPr>
          <w:p w:rsidR="00B711CA" w:rsidRPr="00B711CA" w:rsidRDefault="00B711CA" w:rsidP="005F56D2">
            <w:pPr>
              <w:rPr>
                <w:b/>
              </w:rPr>
            </w:pPr>
            <w:r w:rsidRPr="00B711CA">
              <w:rPr>
                <w:rFonts w:cstheme="minorHAnsi"/>
                <w:b/>
                <w:sz w:val="18"/>
                <w:szCs w:val="18"/>
              </w:rPr>
              <w:t>Option A -</w:t>
            </w:r>
            <w:r w:rsidRPr="00B711CA">
              <w:rPr>
                <w:rFonts w:cstheme="minorHAnsi"/>
                <w:sz w:val="18"/>
                <w:szCs w:val="18"/>
              </w:rPr>
              <w:t xml:space="preserve"> </w:t>
            </w:r>
            <w:r w:rsidRPr="00B711CA">
              <w:rPr>
                <w:rFonts w:cstheme="minorHAnsi"/>
                <w:b/>
                <w:sz w:val="18"/>
                <w:szCs w:val="18"/>
              </w:rPr>
              <w:t>Fruit power plant experiment</w:t>
            </w:r>
          </w:p>
        </w:tc>
        <w:tc>
          <w:tcPr>
            <w:tcW w:w="3192" w:type="dxa"/>
          </w:tcPr>
          <w:p w:rsidR="00B711CA" w:rsidRPr="00B711CA" w:rsidRDefault="00B711CA" w:rsidP="005F56D2">
            <w:pPr>
              <w:rPr>
                <w:rFonts w:cstheme="minorHAnsi"/>
                <w:b/>
                <w:sz w:val="18"/>
                <w:szCs w:val="18"/>
              </w:rPr>
            </w:pPr>
            <w:r w:rsidRPr="00B711CA">
              <w:rPr>
                <w:rFonts w:cstheme="minorHAnsi"/>
                <w:b/>
                <w:sz w:val="18"/>
                <w:szCs w:val="18"/>
              </w:rPr>
              <w:t xml:space="preserve">Option B: How to Charge an iPod with fruits </w:t>
            </w:r>
          </w:p>
        </w:tc>
        <w:tc>
          <w:tcPr>
            <w:tcW w:w="3192" w:type="dxa"/>
          </w:tcPr>
          <w:p w:rsidR="00B711CA" w:rsidRPr="00B711CA" w:rsidRDefault="00B711CA" w:rsidP="005F56D2">
            <w:pPr>
              <w:rPr>
                <w:b/>
              </w:rPr>
            </w:pPr>
            <w:r w:rsidRPr="00B711CA">
              <w:rPr>
                <w:rFonts w:cstheme="minorHAnsi"/>
                <w:b/>
                <w:sz w:val="18"/>
                <w:szCs w:val="18"/>
              </w:rPr>
              <w:t>Option C: Potato power</w:t>
            </w:r>
          </w:p>
        </w:tc>
      </w:tr>
      <w:tr w:rsidR="00B711CA" w:rsidTr="00B711CA">
        <w:tc>
          <w:tcPr>
            <w:tcW w:w="3192" w:type="dxa"/>
          </w:tcPr>
          <w:p w:rsidR="00B711CA" w:rsidRDefault="00B711CA" w:rsidP="005F56D2">
            <w:r>
              <w:t>4 lemons</w:t>
            </w:r>
          </w:p>
        </w:tc>
        <w:tc>
          <w:tcPr>
            <w:tcW w:w="3192" w:type="dxa"/>
          </w:tcPr>
          <w:p w:rsidR="00B711CA" w:rsidRDefault="00B711CA" w:rsidP="005F56D2">
            <w:r>
              <w:t>3 fruits: apple, banana, tangerine</w:t>
            </w:r>
          </w:p>
        </w:tc>
        <w:tc>
          <w:tcPr>
            <w:tcW w:w="3192" w:type="dxa"/>
          </w:tcPr>
          <w:p w:rsidR="00B711CA" w:rsidRDefault="00B711CA" w:rsidP="005F56D2">
            <w:r>
              <w:t>3 potatoes</w:t>
            </w:r>
          </w:p>
        </w:tc>
      </w:tr>
      <w:tr w:rsidR="00B711CA" w:rsidTr="00B711CA">
        <w:tc>
          <w:tcPr>
            <w:tcW w:w="3192" w:type="dxa"/>
          </w:tcPr>
          <w:p w:rsidR="00B711CA" w:rsidRDefault="00B711CA" w:rsidP="005F56D2">
            <w:r>
              <w:t>4 pennies</w:t>
            </w:r>
          </w:p>
        </w:tc>
        <w:tc>
          <w:tcPr>
            <w:tcW w:w="3192" w:type="dxa"/>
          </w:tcPr>
          <w:p w:rsidR="00B711CA" w:rsidRDefault="00B711CA" w:rsidP="005F56D2">
            <w:r>
              <w:t xml:space="preserve">2 </w:t>
            </w:r>
            <w:proofErr w:type="spellStart"/>
            <w:r>
              <w:t>ea</w:t>
            </w:r>
            <w:proofErr w:type="spellEnd"/>
            <w:r>
              <w:t xml:space="preserve"> -8 inches insulated copper wire</w:t>
            </w:r>
          </w:p>
        </w:tc>
        <w:tc>
          <w:tcPr>
            <w:tcW w:w="3192" w:type="dxa"/>
          </w:tcPr>
          <w:p w:rsidR="00B711CA" w:rsidRDefault="00B711CA" w:rsidP="005F56D2">
            <w:r>
              <w:t>3 copper pennies (or copper strips)</w:t>
            </w:r>
          </w:p>
        </w:tc>
      </w:tr>
      <w:tr w:rsidR="00B711CA" w:rsidTr="00B711CA">
        <w:tc>
          <w:tcPr>
            <w:tcW w:w="3192" w:type="dxa"/>
          </w:tcPr>
          <w:p w:rsidR="00B711CA" w:rsidRDefault="00B711CA" w:rsidP="005F56D2">
            <w:r>
              <w:t>5 zinc galvanized nails</w:t>
            </w:r>
          </w:p>
        </w:tc>
        <w:tc>
          <w:tcPr>
            <w:tcW w:w="3192" w:type="dxa"/>
          </w:tcPr>
          <w:p w:rsidR="00B711CA" w:rsidRDefault="00B711CA" w:rsidP="005F56D2">
            <w:r>
              <w:t xml:space="preserve">2 </w:t>
            </w:r>
            <w:proofErr w:type="spellStart"/>
            <w:r>
              <w:t>ea</w:t>
            </w:r>
            <w:proofErr w:type="spellEnd"/>
            <w:r>
              <w:t xml:space="preserve"> -3” nails</w:t>
            </w:r>
          </w:p>
        </w:tc>
        <w:tc>
          <w:tcPr>
            <w:tcW w:w="3192" w:type="dxa"/>
          </w:tcPr>
          <w:p w:rsidR="00B711CA" w:rsidRDefault="00B711CA" w:rsidP="005F56D2">
            <w:r>
              <w:t xml:space="preserve">3 </w:t>
            </w:r>
            <w:r w:rsidR="00186928">
              <w:t>zinc galvanized nails</w:t>
            </w:r>
          </w:p>
        </w:tc>
      </w:tr>
      <w:tr w:rsidR="00B711CA" w:rsidTr="00B711CA">
        <w:tc>
          <w:tcPr>
            <w:tcW w:w="3192" w:type="dxa"/>
          </w:tcPr>
          <w:p w:rsidR="00B711CA" w:rsidRDefault="00B711CA" w:rsidP="005F56D2">
            <w:r>
              <w:t>5 sets of alligator clips</w:t>
            </w:r>
          </w:p>
        </w:tc>
        <w:tc>
          <w:tcPr>
            <w:tcW w:w="3192" w:type="dxa"/>
          </w:tcPr>
          <w:p w:rsidR="00B711CA" w:rsidRDefault="00B711CA" w:rsidP="005F56D2">
            <w:r>
              <w:t>Wire strippers</w:t>
            </w:r>
          </w:p>
        </w:tc>
        <w:tc>
          <w:tcPr>
            <w:tcW w:w="3192" w:type="dxa"/>
          </w:tcPr>
          <w:p w:rsidR="00B711CA" w:rsidRDefault="00186928" w:rsidP="005F56D2">
            <w:r>
              <w:t>5 sets of alligator clips</w:t>
            </w:r>
          </w:p>
        </w:tc>
      </w:tr>
      <w:tr w:rsidR="00B711CA" w:rsidTr="00B711CA">
        <w:tc>
          <w:tcPr>
            <w:tcW w:w="3192" w:type="dxa"/>
          </w:tcPr>
          <w:p w:rsidR="00B711CA" w:rsidRDefault="00B711CA" w:rsidP="005F56D2">
            <w:r>
              <w:t>LED light</w:t>
            </w:r>
          </w:p>
        </w:tc>
        <w:tc>
          <w:tcPr>
            <w:tcW w:w="3192" w:type="dxa"/>
          </w:tcPr>
          <w:p w:rsidR="00B711CA" w:rsidRDefault="00B711CA" w:rsidP="005F56D2">
            <w:r>
              <w:t>USB charging cable</w:t>
            </w:r>
          </w:p>
        </w:tc>
        <w:tc>
          <w:tcPr>
            <w:tcW w:w="3192" w:type="dxa"/>
          </w:tcPr>
          <w:p w:rsidR="00B711CA" w:rsidRDefault="00186928" w:rsidP="00186928">
            <w:r>
              <w:t xml:space="preserve">1 LED (1.5V) light or clock </w:t>
            </w:r>
          </w:p>
        </w:tc>
      </w:tr>
      <w:tr w:rsidR="00B711CA" w:rsidTr="00B711CA">
        <w:tc>
          <w:tcPr>
            <w:tcW w:w="3192" w:type="dxa"/>
          </w:tcPr>
          <w:p w:rsidR="00B711CA" w:rsidRDefault="00B711CA" w:rsidP="005F56D2">
            <w:r>
              <w:t>Kitchen knife</w:t>
            </w:r>
          </w:p>
        </w:tc>
        <w:tc>
          <w:tcPr>
            <w:tcW w:w="3192" w:type="dxa"/>
          </w:tcPr>
          <w:p w:rsidR="00B711CA" w:rsidRDefault="00B711CA" w:rsidP="005F56D2">
            <w:r>
              <w:t>Chargeable device (i.e.) IPod</w:t>
            </w:r>
          </w:p>
        </w:tc>
        <w:tc>
          <w:tcPr>
            <w:tcW w:w="3192" w:type="dxa"/>
          </w:tcPr>
          <w:p w:rsidR="00B711CA" w:rsidRDefault="00186928" w:rsidP="005F56D2">
            <w:r w:rsidRPr="006C4EBC">
              <w:rPr>
                <w:rFonts w:cstheme="minorHAnsi"/>
              </w:rPr>
              <w:t>Make a Battery Worksheet</w:t>
            </w:r>
          </w:p>
        </w:tc>
      </w:tr>
      <w:tr w:rsidR="00186928" w:rsidTr="00B711CA">
        <w:tc>
          <w:tcPr>
            <w:tcW w:w="3192" w:type="dxa"/>
          </w:tcPr>
          <w:p w:rsidR="00186928" w:rsidRDefault="00186928" w:rsidP="005F56D2"/>
        </w:tc>
        <w:tc>
          <w:tcPr>
            <w:tcW w:w="3192" w:type="dxa"/>
          </w:tcPr>
          <w:p w:rsidR="00186928" w:rsidRDefault="00186928" w:rsidP="005F56D2"/>
        </w:tc>
        <w:tc>
          <w:tcPr>
            <w:tcW w:w="3192" w:type="dxa"/>
          </w:tcPr>
          <w:p w:rsidR="00186928" w:rsidRPr="006C4EBC" w:rsidRDefault="00186928" w:rsidP="005F56D2">
            <w:pPr>
              <w:rPr>
                <w:rFonts w:cstheme="minorHAnsi"/>
              </w:rPr>
            </w:pPr>
          </w:p>
        </w:tc>
      </w:tr>
    </w:tbl>
    <w:p w:rsidR="00E97F8B" w:rsidRDefault="00E97F8B">
      <w:pPr>
        <w:rPr>
          <w:b/>
          <w:u w:val="single"/>
        </w:rPr>
      </w:pPr>
    </w:p>
    <w:p w:rsidR="00733618" w:rsidRDefault="00733618">
      <w:pPr>
        <w:rPr>
          <w:b/>
          <w:u w:val="single"/>
        </w:rPr>
      </w:pPr>
    </w:p>
    <w:p w:rsidR="00B711CA" w:rsidRPr="00733618" w:rsidRDefault="00733618" w:rsidP="00CE13A7">
      <w:pPr>
        <w:rPr>
          <w:b/>
          <w:u w:val="single"/>
        </w:rPr>
      </w:pPr>
      <w:r>
        <w:rPr>
          <w:b/>
          <w:u w:val="single"/>
        </w:rPr>
        <w:t>Build a Simple Motor</w:t>
      </w:r>
    </w:p>
    <w:p w:rsidR="00733618" w:rsidRDefault="00733618" w:rsidP="00733618">
      <w:proofErr w:type="gramStart"/>
      <w:r>
        <w:t>Computer with internet, projection and speakers.</w:t>
      </w:r>
      <w:proofErr w:type="gramEnd"/>
      <w:r>
        <w:t xml:space="preserve">  Materials list per student or team:</w:t>
      </w:r>
    </w:p>
    <w:p w:rsidR="00733618" w:rsidRDefault="00733618" w:rsidP="00733618">
      <w:pPr>
        <w:pStyle w:val="ListParagraph"/>
        <w:numPr>
          <w:ilvl w:val="0"/>
          <w:numId w:val="5"/>
        </w:numPr>
        <w:spacing w:after="200" w:line="276" w:lineRule="auto"/>
        <w:sectPr w:rsidR="00733618">
          <w:headerReference w:type="default" r:id="rId8"/>
          <w:footerReference w:type="default" r:id="rId9"/>
          <w:pgSz w:w="12240" w:h="15840"/>
          <w:pgMar w:top="1440" w:right="1440" w:bottom="1440" w:left="1440" w:header="720" w:footer="720" w:gutter="0"/>
          <w:cols w:space="720"/>
          <w:docGrid w:linePitch="360"/>
        </w:sectPr>
      </w:pPr>
    </w:p>
    <w:p w:rsidR="00733618" w:rsidRDefault="00733618" w:rsidP="00733618">
      <w:pPr>
        <w:pStyle w:val="ListParagraph"/>
        <w:numPr>
          <w:ilvl w:val="0"/>
          <w:numId w:val="5"/>
        </w:numPr>
        <w:spacing w:after="200" w:line="276" w:lineRule="auto"/>
      </w:pPr>
      <w:r>
        <w:lastRenderedPageBreak/>
        <w:t>D-Cell battery</w:t>
      </w:r>
    </w:p>
    <w:p w:rsidR="00733618" w:rsidRDefault="00733618" w:rsidP="00733618">
      <w:pPr>
        <w:pStyle w:val="ListParagraph"/>
        <w:numPr>
          <w:ilvl w:val="0"/>
          <w:numId w:val="5"/>
        </w:numPr>
        <w:spacing w:after="200" w:line="276" w:lineRule="auto"/>
      </w:pPr>
      <w:r>
        <w:t>Battery holder</w:t>
      </w:r>
    </w:p>
    <w:p w:rsidR="00733618" w:rsidRDefault="00733618" w:rsidP="00733618">
      <w:pPr>
        <w:pStyle w:val="ListParagraph"/>
        <w:numPr>
          <w:ilvl w:val="0"/>
          <w:numId w:val="5"/>
        </w:numPr>
        <w:spacing w:after="200" w:line="276" w:lineRule="auto"/>
      </w:pPr>
      <w:r>
        <w:t>Rubber Bands (2 per)</w:t>
      </w:r>
    </w:p>
    <w:p w:rsidR="00733618" w:rsidRDefault="00733618" w:rsidP="00733618">
      <w:pPr>
        <w:pStyle w:val="ListParagraph"/>
        <w:numPr>
          <w:ilvl w:val="0"/>
          <w:numId w:val="5"/>
        </w:numPr>
        <w:spacing w:after="200" w:line="276" w:lineRule="auto"/>
      </w:pPr>
      <w:r>
        <w:t>Plastic cup</w:t>
      </w:r>
    </w:p>
    <w:p w:rsidR="00733618" w:rsidRDefault="00733618" w:rsidP="00733618">
      <w:pPr>
        <w:pStyle w:val="ListParagraph"/>
        <w:numPr>
          <w:ilvl w:val="0"/>
          <w:numId w:val="5"/>
        </w:numPr>
        <w:spacing w:after="200" w:line="276" w:lineRule="auto"/>
      </w:pPr>
      <w:r>
        <w:t>8” bare wire (2 per)</w:t>
      </w:r>
    </w:p>
    <w:p w:rsidR="00733618" w:rsidRDefault="00733618" w:rsidP="00733618">
      <w:pPr>
        <w:pStyle w:val="ListParagraph"/>
        <w:numPr>
          <w:ilvl w:val="0"/>
          <w:numId w:val="5"/>
        </w:numPr>
        <w:spacing w:after="200" w:line="276" w:lineRule="auto"/>
      </w:pPr>
      <w:r>
        <w:t xml:space="preserve">2 each Lead wires with Alligator clip on each end </w:t>
      </w:r>
    </w:p>
    <w:p w:rsidR="00733618" w:rsidRDefault="00714ED2" w:rsidP="00733618">
      <w:pPr>
        <w:pStyle w:val="ListParagraph"/>
        <w:numPr>
          <w:ilvl w:val="0"/>
          <w:numId w:val="5"/>
        </w:numPr>
        <w:spacing w:after="200" w:line="276" w:lineRule="auto"/>
      </w:pPr>
      <w:r>
        <w:t>40</w:t>
      </w:r>
      <w:r w:rsidR="00733618">
        <w:t>” enameled magnetic wire</w:t>
      </w:r>
    </w:p>
    <w:p w:rsidR="00733618" w:rsidRDefault="00733618" w:rsidP="00733618">
      <w:pPr>
        <w:pStyle w:val="ListParagraph"/>
        <w:numPr>
          <w:ilvl w:val="0"/>
          <w:numId w:val="5"/>
        </w:numPr>
        <w:spacing w:after="200" w:line="276" w:lineRule="auto"/>
      </w:pPr>
      <w:r>
        <w:lastRenderedPageBreak/>
        <w:t>Flat magnet: 1’ x ¾” x 3/16” with 3”16” hole in center</w:t>
      </w:r>
    </w:p>
    <w:p w:rsidR="00733618" w:rsidRDefault="00733618" w:rsidP="00733618">
      <w:pPr>
        <w:pStyle w:val="ListParagraph"/>
        <w:numPr>
          <w:ilvl w:val="0"/>
          <w:numId w:val="5"/>
        </w:numPr>
        <w:spacing w:after="200" w:line="276" w:lineRule="auto"/>
      </w:pPr>
      <w:r>
        <w:t>Sandpaper</w:t>
      </w:r>
    </w:p>
    <w:p w:rsidR="00733618" w:rsidRDefault="00733618" w:rsidP="00733618">
      <w:pPr>
        <w:pStyle w:val="ListParagraph"/>
        <w:numPr>
          <w:ilvl w:val="0"/>
          <w:numId w:val="5"/>
        </w:numPr>
        <w:spacing w:after="200" w:line="276" w:lineRule="auto"/>
      </w:pPr>
      <w:r>
        <w:t>Pencil</w:t>
      </w:r>
    </w:p>
    <w:p w:rsidR="00733618" w:rsidRDefault="00733618" w:rsidP="00733618">
      <w:pPr>
        <w:pStyle w:val="ListParagraph"/>
        <w:numPr>
          <w:ilvl w:val="0"/>
          <w:numId w:val="5"/>
        </w:numPr>
        <w:spacing w:after="200" w:line="276" w:lineRule="auto"/>
      </w:pPr>
      <w:r>
        <w:t>Sections of ¾ inch diameter copper pipe</w:t>
      </w:r>
    </w:p>
    <w:p w:rsidR="00733618" w:rsidRDefault="00733618" w:rsidP="00733618">
      <w:pPr>
        <w:pStyle w:val="ListParagraph"/>
        <w:numPr>
          <w:ilvl w:val="0"/>
          <w:numId w:val="5"/>
        </w:numPr>
        <w:spacing w:after="200" w:line="276" w:lineRule="auto"/>
      </w:pPr>
      <w:r>
        <w:t>Scotch tape</w:t>
      </w:r>
    </w:p>
    <w:p w:rsidR="00733618" w:rsidRDefault="00733618" w:rsidP="00733618">
      <w:pPr>
        <w:pStyle w:val="ListParagraph"/>
        <w:numPr>
          <w:ilvl w:val="0"/>
          <w:numId w:val="5"/>
        </w:numPr>
        <w:spacing w:after="200" w:line="276" w:lineRule="auto"/>
      </w:pPr>
      <w:r>
        <w:t>Student Handout</w:t>
      </w:r>
    </w:p>
    <w:p w:rsidR="00733618" w:rsidRDefault="00733618" w:rsidP="00733618">
      <w:pPr>
        <w:ind w:left="360"/>
        <w:sectPr w:rsidR="00733618" w:rsidSect="00733618">
          <w:type w:val="continuous"/>
          <w:pgSz w:w="12240" w:h="15840"/>
          <w:pgMar w:top="1440" w:right="1440" w:bottom="1440" w:left="1440" w:header="720" w:footer="720" w:gutter="0"/>
          <w:cols w:num="2" w:space="720"/>
          <w:docGrid w:linePitch="360"/>
        </w:sectPr>
      </w:pPr>
    </w:p>
    <w:p w:rsidR="00733618" w:rsidRDefault="00733618" w:rsidP="00733618">
      <w:pPr>
        <w:ind w:left="360"/>
      </w:pPr>
      <w:r>
        <w:lastRenderedPageBreak/>
        <w:t xml:space="preserve">There are </w:t>
      </w:r>
      <w:r w:rsidRPr="00577F08">
        <w:rPr>
          <w:b/>
        </w:rPr>
        <w:t>other experiments</w:t>
      </w:r>
      <w:r>
        <w:t xml:space="preserve"> in teacher’s guides provided in this section.  </w:t>
      </w:r>
      <w:r w:rsidRPr="00577F08">
        <w:rPr>
          <w:b/>
        </w:rPr>
        <w:t>Review materials</w:t>
      </w:r>
      <w:r>
        <w:t xml:space="preserve"> requirement within any of those experiments if you plan to use them.</w:t>
      </w:r>
    </w:p>
    <w:p w:rsidR="002B1664" w:rsidRDefault="002B1664" w:rsidP="00CE13A7"/>
    <w:p w:rsidR="00B711CA" w:rsidRPr="00733618" w:rsidRDefault="00733618" w:rsidP="00CE13A7">
      <w:pPr>
        <w:rPr>
          <w:rFonts w:cstheme="minorHAnsi"/>
          <w:b/>
          <w:sz w:val="20"/>
          <w:szCs w:val="20"/>
          <w:u w:val="single"/>
        </w:rPr>
      </w:pPr>
      <w:r w:rsidRPr="00733618">
        <w:rPr>
          <w:rFonts w:cstheme="minorHAnsi"/>
          <w:b/>
          <w:sz w:val="20"/>
          <w:szCs w:val="20"/>
          <w:u w:val="single"/>
        </w:rPr>
        <w:t>Renewable Energy</w:t>
      </w:r>
      <w:r w:rsidR="004C33D1">
        <w:rPr>
          <w:rFonts w:cstheme="minorHAnsi"/>
          <w:b/>
          <w:sz w:val="20"/>
          <w:szCs w:val="20"/>
          <w:u w:val="single"/>
        </w:rPr>
        <w:t xml:space="preserve"> Intro</w:t>
      </w:r>
    </w:p>
    <w:p w:rsidR="00733618" w:rsidRDefault="00733618" w:rsidP="00CE13A7">
      <w:proofErr w:type="gramStart"/>
      <w:r>
        <w:t>Computer with internet, projection and speakers</w:t>
      </w:r>
      <w:r w:rsidR="004C33D1">
        <w:t xml:space="preserve"> for video segments</w:t>
      </w:r>
      <w:r>
        <w:t>.</w:t>
      </w:r>
      <w:proofErr w:type="gramEnd"/>
      <w:r>
        <w:t xml:space="preserve">  </w:t>
      </w:r>
    </w:p>
    <w:p w:rsidR="00733618" w:rsidRPr="004C33D1" w:rsidRDefault="00733618" w:rsidP="00733618">
      <w:pPr>
        <w:ind w:left="360"/>
        <w:rPr>
          <w:b/>
          <w:u w:val="single"/>
        </w:rPr>
      </w:pPr>
      <w:r w:rsidRPr="004C33D1">
        <w:rPr>
          <w:b/>
          <w:u w:val="single"/>
        </w:rPr>
        <w:t>Computer simulation</w:t>
      </w:r>
      <w:r w:rsidR="004C33D1" w:rsidRPr="004C33D1">
        <w:rPr>
          <w:b/>
          <w:u w:val="single"/>
        </w:rPr>
        <w:t xml:space="preserve"> game</w:t>
      </w:r>
    </w:p>
    <w:p w:rsidR="00733618" w:rsidRDefault="00733618" w:rsidP="00733618">
      <w:pPr>
        <w:ind w:left="720"/>
      </w:pPr>
      <w:r>
        <w:rPr>
          <w:b/>
        </w:rPr>
        <w:t>If using</w:t>
      </w:r>
      <w:r>
        <w:t xml:space="preserve"> </w:t>
      </w:r>
      <w:r w:rsidRPr="00577F08">
        <w:rPr>
          <w:b/>
        </w:rPr>
        <w:t>simulation activities</w:t>
      </w:r>
      <w:r>
        <w:t xml:space="preserve"> for this section:  You will need a computer lab with enough computers for no more than 2 students per computer.  </w:t>
      </w:r>
      <w:r w:rsidRPr="002B1664">
        <w:rPr>
          <w:b/>
        </w:rPr>
        <w:t>Note:</w:t>
      </w:r>
      <w:r>
        <w:t xml:space="preserve">  You should prepare the computers before the camp with any software downloads required and links.</w:t>
      </w:r>
    </w:p>
    <w:p w:rsidR="004C33D1" w:rsidRDefault="004C33D1" w:rsidP="004C33D1">
      <w:pPr>
        <w:ind w:left="360"/>
        <w:rPr>
          <w:rFonts w:cstheme="minorHAnsi"/>
          <w:b/>
          <w:sz w:val="20"/>
          <w:szCs w:val="20"/>
        </w:rPr>
      </w:pPr>
      <w:r>
        <w:rPr>
          <w:rFonts w:cstheme="minorHAnsi"/>
          <w:b/>
          <w:sz w:val="20"/>
          <w:szCs w:val="20"/>
          <w:u w:val="single"/>
        </w:rPr>
        <w:t xml:space="preserve">ALTERNATIVE SOLAR ACTIVITY </w:t>
      </w:r>
      <w:r w:rsidRPr="003A2163">
        <w:rPr>
          <w:rFonts w:cstheme="minorHAnsi"/>
          <w:sz w:val="20"/>
          <w:szCs w:val="20"/>
          <w:u w:val="single"/>
        </w:rPr>
        <w:t>if no computer lab available</w:t>
      </w:r>
      <w:r w:rsidRPr="003A2163">
        <w:rPr>
          <w:rFonts w:cstheme="minorHAnsi"/>
          <w:sz w:val="20"/>
          <w:szCs w:val="20"/>
        </w:rPr>
        <w:t>:</w:t>
      </w:r>
    </w:p>
    <w:p w:rsidR="004C33D1" w:rsidRDefault="004C33D1" w:rsidP="004C33D1">
      <w:pPr>
        <w:ind w:left="360"/>
        <w:rPr>
          <w:rFonts w:cstheme="minorHAnsi"/>
          <w:sz w:val="20"/>
          <w:szCs w:val="20"/>
        </w:rPr>
      </w:pPr>
      <w:r>
        <w:rPr>
          <w:rFonts w:cstheme="minorHAnsi"/>
          <w:sz w:val="20"/>
          <w:szCs w:val="20"/>
        </w:rPr>
        <w:t>Materials:</w:t>
      </w:r>
      <w:r w:rsidRPr="009965F0">
        <w:rPr>
          <w:rFonts w:cstheme="minorHAnsi"/>
          <w:sz w:val="20"/>
          <w:szCs w:val="20"/>
        </w:rPr>
        <w:t xml:space="preserve"> PV </w:t>
      </w:r>
      <w:r>
        <w:rPr>
          <w:rFonts w:cstheme="minorHAnsi"/>
          <w:sz w:val="20"/>
          <w:szCs w:val="20"/>
        </w:rPr>
        <w:t>cell</w:t>
      </w:r>
      <w:r w:rsidRPr="009965F0">
        <w:rPr>
          <w:rFonts w:cstheme="minorHAnsi"/>
          <w:sz w:val="20"/>
          <w:szCs w:val="20"/>
        </w:rPr>
        <w:t>s, alligator clips and voltmeter</w:t>
      </w:r>
    </w:p>
    <w:p w:rsidR="004C33D1" w:rsidRPr="004200F5" w:rsidRDefault="004C33D1" w:rsidP="004C33D1">
      <w:pPr>
        <w:pStyle w:val="ListParagraph"/>
        <w:numPr>
          <w:ilvl w:val="0"/>
          <w:numId w:val="6"/>
        </w:numPr>
        <w:ind w:left="1080"/>
        <w:rPr>
          <w:rFonts w:cstheme="minorHAnsi"/>
          <w:sz w:val="20"/>
          <w:szCs w:val="20"/>
        </w:rPr>
      </w:pPr>
      <w:r w:rsidRPr="004200F5">
        <w:rPr>
          <w:rFonts w:cstheme="minorHAnsi"/>
          <w:sz w:val="20"/>
          <w:szCs w:val="20"/>
        </w:rPr>
        <w:t xml:space="preserve">Have pairs or groups put cells together in series, parallel, full sun, partial sun, shade. </w:t>
      </w:r>
    </w:p>
    <w:p w:rsidR="004C33D1" w:rsidRPr="004200F5" w:rsidRDefault="004C33D1" w:rsidP="004C33D1">
      <w:pPr>
        <w:pStyle w:val="ListParagraph"/>
        <w:numPr>
          <w:ilvl w:val="0"/>
          <w:numId w:val="6"/>
        </w:numPr>
        <w:ind w:left="1080"/>
        <w:rPr>
          <w:rFonts w:cstheme="minorHAnsi"/>
          <w:sz w:val="20"/>
          <w:szCs w:val="20"/>
        </w:rPr>
      </w:pPr>
      <w:r w:rsidRPr="004200F5">
        <w:rPr>
          <w:rFonts w:cstheme="minorHAnsi"/>
          <w:sz w:val="20"/>
          <w:szCs w:val="20"/>
        </w:rPr>
        <w:t xml:space="preserve">Record results. </w:t>
      </w:r>
    </w:p>
    <w:p w:rsidR="004C33D1" w:rsidRPr="004200F5" w:rsidRDefault="004C33D1" w:rsidP="004C33D1">
      <w:pPr>
        <w:pStyle w:val="ListParagraph"/>
        <w:numPr>
          <w:ilvl w:val="0"/>
          <w:numId w:val="6"/>
        </w:numPr>
        <w:ind w:left="1080"/>
        <w:rPr>
          <w:rFonts w:cstheme="minorHAnsi"/>
        </w:rPr>
      </w:pPr>
      <w:r w:rsidRPr="004200F5">
        <w:rPr>
          <w:rFonts w:cstheme="minorHAnsi"/>
          <w:sz w:val="20"/>
          <w:szCs w:val="20"/>
        </w:rPr>
        <w:t>Report out.</w:t>
      </w:r>
    </w:p>
    <w:p w:rsidR="004C33D1" w:rsidRDefault="004C33D1" w:rsidP="004C33D1">
      <w:pPr>
        <w:rPr>
          <w:rFonts w:cstheme="minorHAnsi"/>
          <w:b/>
          <w:sz w:val="20"/>
          <w:szCs w:val="20"/>
          <w:u w:val="single"/>
        </w:rPr>
      </w:pPr>
    </w:p>
    <w:p w:rsidR="00E97F8B" w:rsidRDefault="00E97F8B">
      <w:pPr>
        <w:rPr>
          <w:rFonts w:cstheme="minorHAnsi"/>
          <w:b/>
          <w:sz w:val="20"/>
          <w:szCs w:val="20"/>
          <w:u w:val="single"/>
        </w:rPr>
      </w:pPr>
      <w:r>
        <w:rPr>
          <w:rFonts w:cstheme="minorHAnsi"/>
          <w:b/>
          <w:sz w:val="20"/>
          <w:szCs w:val="20"/>
          <w:u w:val="single"/>
        </w:rPr>
        <w:br w:type="page"/>
      </w:r>
    </w:p>
    <w:p w:rsidR="004C33D1" w:rsidRPr="004C33D1" w:rsidRDefault="004C33D1" w:rsidP="004C33D1">
      <w:pPr>
        <w:rPr>
          <w:rFonts w:cstheme="minorHAnsi"/>
          <w:b/>
          <w:sz w:val="20"/>
          <w:szCs w:val="20"/>
          <w:u w:val="single"/>
        </w:rPr>
      </w:pPr>
      <w:r w:rsidRPr="004C33D1">
        <w:rPr>
          <w:rFonts w:cstheme="minorHAnsi"/>
          <w:b/>
          <w:sz w:val="20"/>
          <w:szCs w:val="20"/>
          <w:u w:val="single"/>
        </w:rPr>
        <w:lastRenderedPageBreak/>
        <w:t>Renewable Energy</w:t>
      </w:r>
      <w:r w:rsidR="00E97F8B">
        <w:rPr>
          <w:rFonts w:cstheme="minorHAnsi"/>
          <w:b/>
          <w:sz w:val="20"/>
          <w:szCs w:val="20"/>
          <w:u w:val="single"/>
        </w:rPr>
        <w:t xml:space="preserve"> – Wind </w:t>
      </w:r>
      <w:proofErr w:type="gramStart"/>
      <w:r w:rsidR="00E97F8B">
        <w:rPr>
          <w:rFonts w:cstheme="minorHAnsi"/>
          <w:b/>
          <w:sz w:val="20"/>
          <w:szCs w:val="20"/>
          <w:u w:val="single"/>
        </w:rPr>
        <w:t xml:space="preserve">Turbine </w:t>
      </w:r>
      <w:r w:rsidRPr="004C33D1">
        <w:rPr>
          <w:rFonts w:cstheme="minorHAnsi"/>
          <w:b/>
          <w:sz w:val="20"/>
          <w:szCs w:val="20"/>
          <w:u w:val="single"/>
        </w:rPr>
        <w:t xml:space="preserve"> </w:t>
      </w:r>
      <w:r>
        <w:rPr>
          <w:rFonts w:cstheme="minorHAnsi"/>
          <w:b/>
          <w:sz w:val="20"/>
          <w:szCs w:val="20"/>
          <w:u w:val="single"/>
        </w:rPr>
        <w:t>Design</w:t>
      </w:r>
      <w:proofErr w:type="gramEnd"/>
      <w:r>
        <w:rPr>
          <w:rFonts w:cstheme="minorHAnsi"/>
          <w:b/>
          <w:sz w:val="20"/>
          <w:szCs w:val="20"/>
          <w:u w:val="single"/>
        </w:rPr>
        <w:t>/Build/Test</w:t>
      </w:r>
    </w:p>
    <w:p w:rsidR="004C33D1" w:rsidRDefault="004C33D1" w:rsidP="004C33D1">
      <w:pPr>
        <w:rPr>
          <w:rFonts w:cstheme="minorHAnsi"/>
        </w:rPr>
      </w:pPr>
      <w:r>
        <w:rPr>
          <w:rFonts w:cstheme="minorHAnsi"/>
        </w:rPr>
        <w:t>Student Handout – Test Data Sheet – 1 per student or team</w:t>
      </w:r>
    </w:p>
    <w:p w:rsidR="004C33D1" w:rsidRDefault="004C33D1" w:rsidP="004C33D1">
      <w:pPr>
        <w:rPr>
          <w:rFonts w:cstheme="minorHAnsi"/>
          <w:u w:val="single"/>
        </w:rPr>
      </w:pPr>
      <w:r w:rsidRPr="00733618">
        <w:rPr>
          <w:rFonts w:cstheme="minorHAnsi"/>
        </w:rPr>
        <w:t>For Wind Turbine Design/Build/Test</w:t>
      </w:r>
      <w:r>
        <w:rPr>
          <w:rFonts w:cstheme="minorHAnsi"/>
        </w:rPr>
        <w:t xml:space="preserve"> m</w:t>
      </w:r>
      <w:r>
        <w:t>aterials list per student or team:</w:t>
      </w:r>
    </w:p>
    <w:p w:rsidR="004C33D1" w:rsidRPr="00733618" w:rsidRDefault="004C33D1" w:rsidP="004C33D1">
      <w:pPr>
        <w:rPr>
          <w:rFonts w:cstheme="minorHAnsi"/>
          <w:b/>
        </w:rPr>
      </w:pPr>
      <w:r w:rsidRPr="00733618">
        <w:rPr>
          <w:rFonts w:cstheme="minorHAnsi"/>
          <w:b/>
        </w:rPr>
        <w:t>TBD</w:t>
      </w:r>
    </w:p>
    <w:p w:rsidR="00733618" w:rsidRPr="004C33D1" w:rsidRDefault="00733618" w:rsidP="004C33D1">
      <w:pPr>
        <w:rPr>
          <w:rFonts w:cstheme="minorHAnsi"/>
          <w:u w:val="single"/>
        </w:rPr>
      </w:pPr>
    </w:p>
    <w:p w:rsidR="004C33D1" w:rsidRDefault="004C33D1" w:rsidP="004C33D1">
      <w:pPr>
        <w:ind w:left="720"/>
      </w:pPr>
      <w:r>
        <w:rPr>
          <w:b/>
          <w:u w:val="single"/>
        </w:rPr>
        <w:t>Test Station Set up</w:t>
      </w:r>
    </w:p>
    <w:p w:rsidR="004C33D1" w:rsidRPr="002679DD" w:rsidRDefault="004C33D1" w:rsidP="004C33D1">
      <w:pPr>
        <w:ind w:left="720"/>
        <w:rPr>
          <w:sz w:val="20"/>
          <w:szCs w:val="20"/>
        </w:rPr>
      </w:pPr>
      <w:r w:rsidRPr="002679DD">
        <w:rPr>
          <w:sz w:val="20"/>
          <w:szCs w:val="20"/>
        </w:rPr>
        <w:t>Set up one or more test stations with</w:t>
      </w:r>
      <w:r w:rsidRPr="002679DD">
        <w:rPr>
          <w:b/>
          <w:sz w:val="20"/>
          <w:szCs w:val="20"/>
        </w:rPr>
        <w:t xml:space="preserve"> tower and nacelle</w:t>
      </w:r>
      <w:r w:rsidR="002679DD">
        <w:rPr>
          <w:b/>
          <w:sz w:val="20"/>
          <w:szCs w:val="20"/>
        </w:rPr>
        <w:t xml:space="preserve"> assembly</w:t>
      </w:r>
      <w:r w:rsidRPr="002679DD">
        <w:rPr>
          <w:b/>
          <w:sz w:val="20"/>
          <w:szCs w:val="20"/>
        </w:rPr>
        <w:t>, wire leads, alligator clips, voltmeter, LED light assembly and a battery and holder assembly</w:t>
      </w:r>
      <w:r w:rsidRPr="002679DD">
        <w:rPr>
          <w:sz w:val="20"/>
          <w:szCs w:val="20"/>
        </w:rPr>
        <w:t>.</w:t>
      </w:r>
    </w:p>
    <w:p w:rsidR="004C33D1" w:rsidRPr="002679DD" w:rsidRDefault="004C33D1" w:rsidP="002679DD">
      <w:pPr>
        <w:ind w:left="720"/>
        <w:rPr>
          <w:sz w:val="20"/>
          <w:szCs w:val="20"/>
        </w:rPr>
      </w:pPr>
    </w:p>
    <w:p w:rsidR="004C33D1" w:rsidRPr="002679DD" w:rsidRDefault="004C33D1" w:rsidP="002679DD">
      <w:pPr>
        <w:ind w:left="720"/>
        <w:rPr>
          <w:sz w:val="20"/>
          <w:szCs w:val="20"/>
        </w:rPr>
      </w:pPr>
      <w:r w:rsidRPr="002679DD">
        <w:rPr>
          <w:sz w:val="20"/>
          <w:szCs w:val="20"/>
        </w:rPr>
        <w:t xml:space="preserve">With these set up, students can test voltage output, determine if there is enough voltage output to light the bulb dimly, brightly or at all.  </w:t>
      </w:r>
    </w:p>
    <w:p w:rsidR="004C33D1" w:rsidRPr="002679DD" w:rsidRDefault="004C33D1" w:rsidP="002679DD">
      <w:pPr>
        <w:ind w:left="720"/>
        <w:rPr>
          <w:sz w:val="20"/>
          <w:szCs w:val="20"/>
        </w:rPr>
      </w:pPr>
    </w:p>
    <w:p w:rsidR="00733618" w:rsidRPr="002679DD" w:rsidRDefault="004C33D1" w:rsidP="002679DD">
      <w:pPr>
        <w:ind w:left="720"/>
        <w:rPr>
          <w:rFonts w:cstheme="minorHAnsi"/>
          <w:sz w:val="20"/>
          <w:szCs w:val="20"/>
          <w:u w:val="single"/>
        </w:rPr>
      </w:pPr>
      <w:r w:rsidRPr="002679DD">
        <w:rPr>
          <w:sz w:val="20"/>
          <w:szCs w:val="20"/>
        </w:rPr>
        <w:t>The battery assembly can be used to demonstrate the reverse flow when the turbine becomes fan motor when a power source is present. Does the propeller assembly turn slowly or fast?</w:t>
      </w:r>
    </w:p>
    <w:p w:rsidR="00783E66" w:rsidRDefault="00783E66" w:rsidP="00783E66">
      <w:pPr>
        <w:ind w:left="720"/>
      </w:pPr>
    </w:p>
    <w:p w:rsidR="00783E66" w:rsidRPr="00783E66" w:rsidRDefault="00783E66" w:rsidP="00783E66">
      <w:pPr>
        <w:spacing w:after="60"/>
        <w:ind w:left="720"/>
        <w:rPr>
          <w:sz w:val="20"/>
          <w:szCs w:val="20"/>
        </w:rPr>
      </w:pPr>
      <w:r w:rsidRPr="00783E66">
        <w:rPr>
          <w:sz w:val="20"/>
          <w:szCs w:val="20"/>
        </w:rPr>
        <w:t>Create a matrix on a white board or flipchart to track the test results of each design.  Example:</w:t>
      </w:r>
    </w:p>
    <w:tbl>
      <w:tblPr>
        <w:tblStyle w:val="TableGrid"/>
        <w:tblW w:w="6676" w:type="dxa"/>
        <w:jc w:val="center"/>
        <w:tblLook w:val="04A0" w:firstRow="1" w:lastRow="0" w:firstColumn="1" w:lastColumn="0" w:noHBand="0" w:noVBand="1"/>
      </w:tblPr>
      <w:tblGrid>
        <w:gridCol w:w="2418"/>
        <w:gridCol w:w="852"/>
        <w:gridCol w:w="852"/>
        <w:gridCol w:w="852"/>
        <w:gridCol w:w="851"/>
        <w:gridCol w:w="851"/>
      </w:tblGrid>
      <w:tr w:rsidR="00783E66" w:rsidRPr="00783E66" w:rsidTr="00276F77">
        <w:trPr>
          <w:jc w:val="center"/>
        </w:trPr>
        <w:tc>
          <w:tcPr>
            <w:tcW w:w="2418" w:type="dxa"/>
          </w:tcPr>
          <w:p w:rsidR="00783E66" w:rsidRPr="00783E66" w:rsidRDefault="00783E66" w:rsidP="00276F77">
            <w:pPr>
              <w:rPr>
                <w:b/>
                <w:sz w:val="16"/>
                <w:szCs w:val="16"/>
              </w:rPr>
            </w:pPr>
            <w:r w:rsidRPr="00783E66">
              <w:rPr>
                <w:b/>
                <w:sz w:val="16"/>
                <w:szCs w:val="16"/>
              </w:rPr>
              <w:t>Student/team name</w:t>
            </w:r>
          </w:p>
        </w:tc>
        <w:tc>
          <w:tcPr>
            <w:tcW w:w="852" w:type="dxa"/>
          </w:tcPr>
          <w:p w:rsidR="00783E66" w:rsidRPr="00783E66" w:rsidRDefault="00783E66" w:rsidP="00276F77">
            <w:pPr>
              <w:rPr>
                <w:b/>
                <w:sz w:val="16"/>
                <w:szCs w:val="16"/>
              </w:rPr>
            </w:pPr>
            <w:r w:rsidRPr="00783E66">
              <w:rPr>
                <w:b/>
                <w:sz w:val="16"/>
                <w:szCs w:val="16"/>
              </w:rPr>
              <w:t>Test 1</w:t>
            </w:r>
          </w:p>
        </w:tc>
        <w:tc>
          <w:tcPr>
            <w:tcW w:w="852" w:type="dxa"/>
          </w:tcPr>
          <w:p w:rsidR="00783E66" w:rsidRPr="00783E66" w:rsidRDefault="00783E66" w:rsidP="00276F77">
            <w:pPr>
              <w:rPr>
                <w:b/>
                <w:sz w:val="16"/>
                <w:szCs w:val="16"/>
              </w:rPr>
            </w:pPr>
            <w:r w:rsidRPr="00783E66">
              <w:rPr>
                <w:b/>
                <w:sz w:val="16"/>
                <w:szCs w:val="16"/>
              </w:rPr>
              <w:t>Test 2</w:t>
            </w:r>
          </w:p>
        </w:tc>
        <w:tc>
          <w:tcPr>
            <w:tcW w:w="852" w:type="dxa"/>
          </w:tcPr>
          <w:p w:rsidR="00783E66" w:rsidRPr="00783E66" w:rsidRDefault="00783E66" w:rsidP="00276F77">
            <w:pPr>
              <w:rPr>
                <w:b/>
                <w:sz w:val="16"/>
                <w:szCs w:val="16"/>
              </w:rPr>
            </w:pPr>
            <w:r w:rsidRPr="00783E66">
              <w:rPr>
                <w:b/>
                <w:sz w:val="16"/>
                <w:szCs w:val="16"/>
              </w:rPr>
              <w:t>Test 3</w:t>
            </w:r>
          </w:p>
        </w:tc>
        <w:tc>
          <w:tcPr>
            <w:tcW w:w="851" w:type="dxa"/>
          </w:tcPr>
          <w:p w:rsidR="00783E66" w:rsidRPr="00783E66" w:rsidRDefault="00783E66" w:rsidP="00276F77">
            <w:pPr>
              <w:rPr>
                <w:b/>
                <w:sz w:val="16"/>
                <w:szCs w:val="16"/>
              </w:rPr>
            </w:pPr>
            <w:r w:rsidRPr="00783E66">
              <w:rPr>
                <w:b/>
                <w:sz w:val="16"/>
                <w:szCs w:val="16"/>
              </w:rPr>
              <w:t>Test 4</w:t>
            </w:r>
          </w:p>
        </w:tc>
        <w:tc>
          <w:tcPr>
            <w:tcW w:w="851" w:type="dxa"/>
          </w:tcPr>
          <w:p w:rsidR="00783E66" w:rsidRPr="00783E66" w:rsidRDefault="00783E66" w:rsidP="00276F77">
            <w:pPr>
              <w:rPr>
                <w:b/>
                <w:sz w:val="16"/>
                <w:szCs w:val="16"/>
              </w:rPr>
            </w:pPr>
            <w:r w:rsidRPr="00783E66">
              <w:rPr>
                <w:b/>
                <w:sz w:val="16"/>
                <w:szCs w:val="16"/>
              </w:rPr>
              <w:t>Final Test</w:t>
            </w:r>
          </w:p>
        </w:tc>
      </w:tr>
      <w:tr w:rsidR="00783E66" w:rsidRPr="00783E66" w:rsidTr="00276F77">
        <w:trPr>
          <w:jc w:val="center"/>
        </w:trPr>
        <w:tc>
          <w:tcPr>
            <w:tcW w:w="2418" w:type="dxa"/>
          </w:tcPr>
          <w:p w:rsidR="00783E66" w:rsidRPr="00783E66" w:rsidRDefault="00783E66" w:rsidP="00276F77">
            <w:pPr>
              <w:rPr>
                <w:sz w:val="16"/>
                <w:szCs w:val="16"/>
              </w:rPr>
            </w:pPr>
          </w:p>
        </w:tc>
        <w:tc>
          <w:tcPr>
            <w:tcW w:w="852" w:type="dxa"/>
          </w:tcPr>
          <w:p w:rsidR="00783E66" w:rsidRPr="00783E66" w:rsidRDefault="00783E66" w:rsidP="00276F77">
            <w:pPr>
              <w:rPr>
                <w:sz w:val="16"/>
                <w:szCs w:val="16"/>
              </w:rPr>
            </w:pPr>
          </w:p>
        </w:tc>
        <w:tc>
          <w:tcPr>
            <w:tcW w:w="852" w:type="dxa"/>
          </w:tcPr>
          <w:p w:rsidR="00783E66" w:rsidRPr="00783E66" w:rsidRDefault="00783E66" w:rsidP="00276F77">
            <w:pPr>
              <w:rPr>
                <w:sz w:val="16"/>
                <w:szCs w:val="16"/>
              </w:rPr>
            </w:pPr>
          </w:p>
        </w:tc>
        <w:tc>
          <w:tcPr>
            <w:tcW w:w="852" w:type="dxa"/>
          </w:tcPr>
          <w:p w:rsidR="00783E66" w:rsidRPr="00783E66" w:rsidRDefault="00783E66" w:rsidP="00276F77">
            <w:pPr>
              <w:rPr>
                <w:sz w:val="16"/>
                <w:szCs w:val="16"/>
              </w:rPr>
            </w:pPr>
          </w:p>
        </w:tc>
        <w:tc>
          <w:tcPr>
            <w:tcW w:w="851" w:type="dxa"/>
          </w:tcPr>
          <w:p w:rsidR="00783E66" w:rsidRPr="00783E66" w:rsidRDefault="00783E66" w:rsidP="00276F77">
            <w:pPr>
              <w:rPr>
                <w:sz w:val="16"/>
                <w:szCs w:val="16"/>
              </w:rPr>
            </w:pPr>
          </w:p>
        </w:tc>
        <w:tc>
          <w:tcPr>
            <w:tcW w:w="851" w:type="dxa"/>
          </w:tcPr>
          <w:p w:rsidR="00783E66" w:rsidRPr="00783E66" w:rsidRDefault="00783E66" w:rsidP="00276F77">
            <w:pPr>
              <w:rPr>
                <w:sz w:val="16"/>
                <w:szCs w:val="16"/>
              </w:rPr>
            </w:pPr>
          </w:p>
        </w:tc>
      </w:tr>
      <w:tr w:rsidR="00783E66" w:rsidRPr="00783E66" w:rsidTr="00276F77">
        <w:trPr>
          <w:jc w:val="center"/>
        </w:trPr>
        <w:tc>
          <w:tcPr>
            <w:tcW w:w="2418" w:type="dxa"/>
          </w:tcPr>
          <w:p w:rsidR="00783E66" w:rsidRPr="00783E66" w:rsidRDefault="00783E66" w:rsidP="00276F77">
            <w:pPr>
              <w:rPr>
                <w:sz w:val="16"/>
                <w:szCs w:val="16"/>
              </w:rPr>
            </w:pPr>
          </w:p>
        </w:tc>
        <w:tc>
          <w:tcPr>
            <w:tcW w:w="852" w:type="dxa"/>
          </w:tcPr>
          <w:p w:rsidR="00783E66" w:rsidRPr="00783E66" w:rsidRDefault="00783E66" w:rsidP="00276F77">
            <w:pPr>
              <w:rPr>
                <w:sz w:val="16"/>
                <w:szCs w:val="16"/>
              </w:rPr>
            </w:pPr>
          </w:p>
        </w:tc>
        <w:tc>
          <w:tcPr>
            <w:tcW w:w="852" w:type="dxa"/>
          </w:tcPr>
          <w:p w:rsidR="00783E66" w:rsidRPr="00783E66" w:rsidRDefault="00783E66" w:rsidP="00276F77">
            <w:pPr>
              <w:rPr>
                <w:sz w:val="16"/>
                <w:szCs w:val="16"/>
              </w:rPr>
            </w:pPr>
          </w:p>
        </w:tc>
        <w:tc>
          <w:tcPr>
            <w:tcW w:w="852" w:type="dxa"/>
          </w:tcPr>
          <w:p w:rsidR="00783E66" w:rsidRPr="00783E66" w:rsidRDefault="00783E66" w:rsidP="00276F77">
            <w:pPr>
              <w:rPr>
                <w:sz w:val="16"/>
                <w:szCs w:val="16"/>
              </w:rPr>
            </w:pPr>
          </w:p>
        </w:tc>
        <w:tc>
          <w:tcPr>
            <w:tcW w:w="851" w:type="dxa"/>
          </w:tcPr>
          <w:p w:rsidR="00783E66" w:rsidRPr="00783E66" w:rsidRDefault="00783E66" w:rsidP="00276F77">
            <w:pPr>
              <w:rPr>
                <w:sz w:val="16"/>
                <w:szCs w:val="16"/>
              </w:rPr>
            </w:pPr>
          </w:p>
        </w:tc>
        <w:tc>
          <w:tcPr>
            <w:tcW w:w="851" w:type="dxa"/>
          </w:tcPr>
          <w:p w:rsidR="00783E66" w:rsidRPr="00783E66" w:rsidRDefault="00783E66" w:rsidP="00276F77">
            <w:pPr>
              <w:rPr>
                <w:sz w:val="16"/>
                <w:szCs w:val="16"/>
              </w:rPr>
            </w:pPr>
          </w:p>
        </w:tc>
      </w:tr>
    </w:tbl>
    <w:p w:rsidR="004C33D1" w:rsidRDefault="004C33D1" w:rsidP="00CE13A7">
      <w:pPr>
        <w:rPr>
          <w:rFonts w:cstheme="minorHAnsi"/>
          <w:u w:val="single"/>
        </w:rPr>
      </w:pPr>
    </w:p>
    <w:p w:rsidR="00783E66" w:rsidRDefault="00783E66">
      <w:pPr>
        <w:rPr>
          <w:rFonts w:cstheme="minorHAnsi"/>
          <w:u w:val="single"/>
        </w:rPr>
      </w:pPr>
    </w:p>
    <w:p w:rsidR="0066186C" w:rsidRDefault="0066186C" w:rsidP="00CE13A7">
      <w:pPr>
        <w:rPr>
          <w:rFonts w:cstheme="minorHAnsi"/>
          <w:b/>
          <w:u w:val="single"/>
        </w:rPr>
      </w:pPr>
      <w:r>
        <w:rPr>
          <w:b/>
          <w:u w:val="single"/>
        </w:rPr>
        <w:t>Day 3</w:t>
      </w:r>
    </w:p>
    <w:p w:rsidR="004C33D1" w:rsidRPr="00783E66" w:rsidRDefault="00783E66" w:rsidP="00CE13A7">
      <w:pPr>
        <w:rPr>
          <w:rFonts w:cstheme="minorHAnsi"/>
          <w:b/>
          <w:u w:val="single"/>
        </w:rPr>
      </w:pPr>
      <w:r w:rsidRPr="00783E66">
        <w:rPr>
          <w:rFonts w:cstheme="minorHAnsi"/>
          <w:b/>
          <w:u w:val="single"/>
        </w:rPr>
        <w:t xml:space="preserve">Day 3 </w:t>
      </w:r>
      <w:r>
        <w:rPr>
          <w:rFonts w:cstheme="minorHAnsi"/>
          <w:b/>
          <w:u w:val="single"/>
        </w:rPr>
        <w:t xml:space="preserve">OPTION A: </w:t>
      </w:r>
      <w:r w:rsidRPr="00783E66">
        <w:rPr>
          <w:rFonts w:cstheme="minorHAnsi"/>
          <w:b/>
          <w:u w:val="single"/>
        </w:rPr>
        <w:t>Field Trip</w:t>
      </w:r>
      <w:r>
        <w:rPr>
          <w:rFonts w:cstheme="minorHAnsi"/>
          <w:b/>
          <w:u w:val="single"/>
        </w:rPr>
        <w:t>s</w:t>
      </w:r>
      <w:r w:rsidRPr="00783E66">
        <w:rPr>
          <w:rFonts w:cstheme="minorHAnsi"/>
          <w:b/>
          <w:u w:val="single"/>
        </w:rPr>
        <w:t xml:space="preserve"> </w:t>
      </w:r>
    </w:p>
    <w:p w:rsidR="00783E66" w:rsidRPr="005C179F" w:rsidRDefault="00783E66" w:rsidP="005C179F">
      <w:pPr>
        <w:pStyle w:val="ListParagraph"/>
        <w:numPr>
          <w:ilvl w:val="1"/>
          <w:numId w:val="8"/>
        </w:numPr>
        <w:rPr>
          <w:rFonts w:cstheme="minorHAnsi"/>
        </w:rPr>
      </w:pPr>
      <w:r w:rsidRPr="005C179F">
        <w:rPr>
          <w:rFonts w:cstheme="minorHAnsi"/>
        </w:rPr>
        <w:t>Roster with emergency contact info</w:t>
      </w:r>
    </w:p>
    <w:p w:rsidR="00783E66" w:rsidRPr="005C179F" w:rsidRDefault="00783E66" w:rsidP="005C179F">
      <w:pPr>
        <w:pStyle w:val="ListParagraph"/>
        <w:numPr>
          <w:ilvl w:val="1"/>
          <w:numId w:val="8"/>
        </w:numPr>
        <w:rPr>
          <w:rFonts w:cstheme="minorHAnsi"/>
        </w:rPr>
      </w:pPr>
      <w:r w:rsidRPr="005C179F">
        <w:rPr>
          <w:rFonts w:cstheme="minorHAnsi"/>
        </w:rPr>
        <w:t>Water and Snacks</w:t>
      </w:r>
    </w:p>
    <w:p w:rsidR="00783E66" w:rsidRPr="005C179F" w:rsidRDefault="00783E66" w:rsidP="005C179F">
      <w:pPr>
        <w:pStyle w:val="ListParagraph"/>
        <w:numPr>
          <w:ilvl w:val="1"/>
          <w:numId w:val="8"/>
        </w:numPr>
        <w:rPr>
          <w:rFonts w:cstheme="minorHAnsi"/>
        </w:rPr>
      </w:pPr>
      <w:r w:rsidRPr="005C179F">
        <w:rPr>
          <w:rFonts w:cstheme="minorHAnsi"/>
        </w:rPr>
        <w:t>PPE:  Safety Glasses (which students may keep) and Hard Hats (which return to Tech Training)</w:t>
      </w:r>
    </w:p>
    <w:p w:rsidR="00783E66" w:rsidRPr="005C179F" w:rsidRDefault="00783E66" w:rsidP="005C179F">
      <w:pPr>
        <w:pStyle w:val="ListParagraph"/>
        <w:numPr>
          <w:ilvl w:val="1"/>
          <w:numId w:val="8"/>
        </w:numPr>
        <w:rPr>
          <w:rFonts w:cstheme="minorHAnsi"/>
        </w:rPr>
      </w:pPr>
      <w:r w:rsidRPr="005C179F">
        <w:rPr>
          <w:rFonts w:cstheme="minorHAnsi"/>
        </w:rPr>
        <w:t>Bus with correct location info</w:t>
      </w:r>
    </w:p>
    <w:p w:rsidR="00783E66" w:rsidRPr="005C179F" w:rsidRDefault="00783E66" w:rsidP="005C179F">
      <w:pPr>
        <w:pStyle w:val="ListParagraph"/>
        <w:numPr>
          <w:ilvl w:val="1"/>
          <w:numId w:val="8"/>
        </w:numPr>
        <w:rPr>
          <w:rFonts w:cstheme="minorHAnsi"/>
        </w:rPr>
      </w:pPr>
      <w:r w:rsidRPr="005C179F">
        <w:rPr>
          <w:rFonts w:cstheme="minorHAnsi"/>
        </w:rPr>
        <w:t xml:space="preserve">Students must have appropriate clothing:  Long sleeve shirts, long pants and </w:t>
      </w:r>
      <w:r w:rsidR="005C179F" w:rsidRPr="005C179F">
        <w:rPr>
          <w:rFonts w:cstheme="minorHAnsi"/>
        </w:rPr>
        <w:t>shoe that cover the whole foot preferably leather uppers and no conductive soles like rubber or leather.</w:t>
      </w:r>
    </w:p>
    <w:p w:rsidR="005C179F" w:rsidRDefault="005C179F" w:rsidP="005C179F">
      <w:pPr>
        <w:pStyle w:val="ListParagraph"/>
        <w:numPr>
          <w:ilvl w:val="1"/>
          <w:numId w:val="8"/>
        </w:numPr>
        <w:rPr>
          <w:rFonts w:cstheme="minorHAnsi"/>
        </w:rPr>
      </w:pPr>
      <w:r w:rsidRPr="005C179F">
        <w:rPr>
          <w:rFonts w:cstheme="minorHAnsi"/>
        </w:rPr>
        <w:t>Rules of conduct</w:t>
      </w:r>
    </w:p>
    <w:p w:rsidR="005C179F" w:rsidRDefault="005C179F" w:rsidP="005C179F">
      <w:pPr>
        <w:pStyle w:val="ListParagraph"/>
        <w:numPr>
          <w:ilvl w:val="1"/>
          <w:numId w:val="8"/>
        </w:numPr>
        <w:rPr>
          <w:rFonts w:cstheme="minorHAnsi"/>
        </w:rPr>
      </w:pPr>
      <w:r>
        <w:rPr>
          <w:rFonts w:cstheme="minorHAnsi"/>
        </w:rPr>
        <w:t>Pre-order lunch (i.e. pizza/chicken) and have drinks and cookies available at the location</w:t>
      </w:r>
    </w:p>
    <w:p w:rsidR="001C4C84" w:rsidRDefault="005C179F" w:rsidP="005C179F">
      <w:pPr>
        <w:pStyle w:val="ListParagraph"/>
        <w:numPr>
          <w:ilvl w:val="1"/>
          <w:numId w:val="8"/>
        </w:numPr>
        <w:rPr>
          <w:rFonts w:cstheme="minorHAnsi"/>
        </w:rPr>
      </w:pPr>
      <w:r>
        <w:rPr>
          <w:rFonts w:cstheme="minorHAnsi"/>
        </w:rPr>
        <w:t>Coordinate with each facility contact and presenter</w:t>
      </w:r>
      <w:r w:rsidR="001C4C84">
        <w:rPr>
          <w:rFonts w:cstheme="minorHAnsi"/>
        </w:rPr>
        <w:t xml:space="preserve"> </w:t>
      </w:r>
    </w:p>
    <w:p w:rsidR="005C179F" w:rsidRDefault="001C4C84" w:rsidP="001C4C84">
      <w:pPr>
        <w:pStyle w:val="ListParagraph"/>
        <w:numPr>
          <w:ilvl w:val="2"/>
          <w:numId w:val="8"/>
        </w:numPr>
        <w:rPr>
          <w:rFonts w:cstheme="minorHAnsi"/>
        </w:rPr>
      </w:pPr>
      <w:r>
        <w:rPr>
          <w:rFonts w:cstheme="minorHAnsi"/>
        </w:rPr>
        <w:t>CONTACT EACH PERSON MULTIPLE TIMES:  90 days, 30 days, 1 week and the day before as reminders.  Circumstances change quickly and people or facilities may not be available because of weather, restoration or mutual assistance activities.  Send letter of recognition and thanks afterwards.</w:t>
      </w:r>
    </w:p>
    <w:p w:rsidR="005C179F" w:rsidRDefault="005C179F" w:rsidP="005C179F">
      <w:pPr>
        <w:pStyle w:val="ListParagraph"/>
        <w:numPr>
          <w:ilvl w:val="2"/>
          <w:numId w:val="8"/>
        </w:numPr>
        <w:rPr>
          <w:rFonts w:cstheme="minorHAnsi"/>
        </w:rPr>
      </w:pPr>
      <w:r>
        <w:rPr>
          <w:rFonts w:cstheme="minorHAnsi"/>
        </w:rPr>
        <w:t>Contact the Manager of facility</w:t>
      </w:r>
      <w:r w:rsidR="001C4C84">
        <w:rPr>
          <w:rFonts w:cstheme="minorHAnsi"/>
        </w:rPr>
        <w:t xml:space="preserve"> to schedule the field trip and any of the employees needed to provide tours or presentations</w:t>
      </w:r>
    </w:p>
    <w:p w:rsidR="001C4C84" w:rsidRDefault="001C4C84" w:rsidP="005C179F">
      <w:pPr>
        <w:pStyle w:val="ListParagraph"/>
        <w:numPr>
          <w:ilvl w:val="2"/>
          <w:numId w:val="8"/>
        </w:numPr>
        <w:rPr>
          <w:rFonts w:cstheme="minorHAnsi"/>
        </w:rPr>
      </w:pPr>
      <w:r>
        <w:rPr>
          <w:rFonts w:cstheme="minorHAnsi"/>
        </w:rPr>
        <w:t>For those employees (i.e. lineman) being requested from other facilities, contact the supervisor AND the lineworker to coordinate their participation as well as the trucks, tools and any other equipment needed.</w:t>
      </w:r>
    </w:p>
    <w:p w:rsidR="009066E2" w:rsidRDefault="001C4C84" w:rsidP="005C179F">
      <w:pPr>
        <w:pStyle w:val="ListParagraph"/>
        <w:numPr>
          <w:ilvl w:val="2"/>
          <w:numId w:val="8"/>
        </w:numPr>
        <w:rPr>
          <w:rFonts w:cstheme="minorHAnsi"/>
        </w:rPr>
      </w:pPr>
      <w:r>
        <w:rPr>
          <w:rFonts w:cstheme="minorHAnsi"/>
        </w:rPr>
        <w:t>If using the Safety Trailer, schedule as soon as you have the date of the camp field trips.  The schedule for the trailer fills up fast and they must check for ability to connect to the system for the demonstration location.</w:t>
      </w:r>
    </w:p>
    <w:p w:rsidR="001C4C84" w:rsidRDefault="009066E2" w:rsidP="00941F96">
      <w:pPr>
        <w:pStyle w:val="ListParagraph"/>
        <w:numPr>
          <w:ilvl w:val="1"/>
          <w:numId w:val="8"/>
        </w:numPr>
        <w:rPr>
          <w:rFonts w:cstheme="minorHAnsi"/>
        </w:rPr>
      </w:pPr>
      <w:r>
        <w:rPr>
          <w:rFonts w:cstheme="minorHAnsi"/>
        </w:rPr>
        <w:t xml:space="preserve">If you are </w:t>
      </w:r>
      <w:r w:rsidR="00941F96">
        <w:rPr>
          <w:rFonts w:cstheme="minorHAnsi"/>
        </w:rPr>
        <w:t>planning on visiting the Project Living Proof Demo House, contact Metropolitan Energy Center</w:t>
      </w:r>
      <w:r w:rsidR="001C4C84">
        <w:rPr>
          <w:rFonts w:cstheme="minorHAnsi"/>
        </w:rPr>
        <w:t xml:space="preserve"> </w:t>
      </w:r>
    </w:p>
    <w:p w:rsidR="00941F96" w:rsidRDefault="00941F96" w:rsidP="001C4C84">
      <w:pPr>
        <w:pStyle w:val="ListParagraph"/>
        <w:numPr>
          <w:ilvl w:val="1"/>
          <w:numId w:val="8"/>
        </w:numPr>
        <w:rPr>
          <w:rFonts w:cstheme="minorHAnsi"/>
        </w:rPr>
      </w:pPr>
      <w:r>
        <w:rPr>
          <w:rFonts w:cstheme="minorHAnsi"/>
        </w:rPr>
        <w:lastRenderedPageBreak/>
        <w:t xml:space="preserve">If you are NOT going to PLP Demo House, return to location and conduct Energy Efficiency activities.  </w:t>
      </w:r>
    </w:p>
    <w:p w:rsidR="00941F96" w:rsidRDefault="00941F96" w:rsidP="00941F96">
      <w:pPr>
        <w:pStyle w:val="ListParagraph"/>
        <w:numPr>
          <w:ilvl w:val="2"/>
          <w:numId w:val="8"/>
        </w:numPr>
        <w:rPr>
          <w:rFonts w:cstheme="minorHAnsi"/>
        </w:rPr>
      </w:pPr>
      <w:r>
        <w:rPr>
          <w:rFonts w:cstheme="minorHAnsi"/>
        </w:rPr>
        <w:t>Multiple activities are available in the teaching guides provided or activities outlined.</w:t>
      </w:r>
    </w:p>
    <w:p w:rsidR="001C4C84" w:rsidRPr="005C179F" w:rsidRDefault="00941F96" w:rsidP="00941F96">
      <w:pPr>
        <w:pStyle w:val="ListParagraph"/>
        <w:numPr>
          <w:ilvl w:val="2"/>
          <w:numId w:val="8"/>
        </w:numPr>
        <w:rPr>
          <w:rFonts w:cstheme="minorHAnsi"/>
        </w:rPr>
      </w:pPr>
      <w:r>
        <w:rPr>
          <w:rFonts w:cstheme="minorHAnsi"/>
        </w:rPr>
        <w:t>Materials required will vary depending on which of the activities you choose to do.  Material lists and sources are included the Energy Efficiency section.</w:t>
      </w:r>
    </w:p>
    <w:p w:rsidR="00783E66" w:rsidRDefault="00783E66" w:rsidP="00CE13A7">
      <w:pPr>
        <w:rPr>
          <w:rFonts w:cstheme="minorHAnsi"/>
          <w:u w:val="single"/>
        </w:rPr>
      </w:pPr>
    </w:p>
    <w:p w:rsidR="004C33D1" w:rsidRPr="008C40A5" w:rsidRDefault="008C40A5" w:rsidP="00CE13A7">
      <w:pPr>
        <w:rPr>
          <w:rFonts w:cstheme="minorHAnsi"/>
          <w:b/>
          <w:u w:val="single"/>
        </w:rPr>
      </w:pPr>
      <w:r w:rsidRPr="008C40A5">
        <w:rPr>
          <w:rFonts w:cstheme="minorHAnsi"/>
          <w:b/>
          <w:u w:val="single"/>
        </w:rPr>
        <w:t xml:space="preserve">Day </w:t>
      </w:r>
      <w:r>
        <w:rPr>
          <w:rFonts w:cstheme="minorHAnsi"/>
          <w:b/>
          <w:u w:val="single"/>
        </w:rPr>
        <w:t>3</w:t>
      </w:r>
      <w:r w:rsidRPr="008C40A5">
        <w:rPr>
          <w:rFonts w:cstheme="minorHAnsi"/>
          <w:b/>
          <w:u w:val="single"/>
        </w:rPr>
        <w:t xml:space="preserve"> </w:t>
      </w:r>
      <w:r>
        <w:rPr>
          <w:rFonts w:cstheme="minorHAnsi"/>
          <w:b/>
          <w:u w:val="single"/>
        </w:rPr>
        <w:t xml:space="preserve">Field Trip Option </w:t>
      </w:r>
      <w:r w:rsidRPr="008C40A5">
        <w:rPr>
          <w:rFonts w:cstheme="minorHAnsi"/>
          <w:b/>
          <w:u w:val="single"/>
        </w:rPr>
        <w:t>Wrap up</w:t>
      </w:r>
    </w:p>
    <w:p w:rsidR="004C33D1" w:rsidRPr="008C40A5" w:rsidRDefault="008C40A5" w:rsidP="008C40A5">
      <w:pPr>
        <w:pStyle w:val="ListParagraph"/>
        <w:numPr>
          <w:ilvl w:val="0"/>
          <w:numId w:val="9"/>
        </w:numPr>
        <w:rPr>
          <w:rFonts w:cstheme="minorHAnsi"/>
        </w:rPr>
      </w:pPr>
      <w:r w:rsidRPr="008C40A5">
        <w:rPr>
          <w:rFonts w:cstheme="minorHAnsi"/>
        </w:rPr>
        <w:t>Student Handout</w:t>
      </w:r>
    </w:p>
    <w:p w:rsidR="008C40A5" w:rsidRPr="008C40A5" w:rsidRDefault="008C40A5" w:rsidP="008C40A5">
      <w:pPr>
        <w:pStyle w:val="ListParagraph"/>
        <w:numPr>
          <w:ilvl w:val="0"/>
          <w:numId w:val="9"/>
        </w:numPr>
        <w:rPr>
          <w:rFonts w:cstheme="minorHAnsi"/>
        </w:rPr>
      </w:pPr>
      <w:r w:rsidRPr="008C40A5">
        <w:rPr>
          <w:rFonts w:cstheme="minorHAnsi"/>
        </w:rPr>
        <w:t>Survey</w:t>
      </w:r>
    </w:p>
    <w:p w:rsidR="008C40A5" w:rsidRPr="008C40A5" w:rsidRDefault="008C40A5" w:rsidP="008C40A5">
      <w:pPr>
        <w:pStyle w:val="ListParagraph"/>
        <w:numPr>
          <w:ilvl w:val="0"/>
          <w:numId w:val="9"/>
        </w:numPr>
        <w:rPr>
          <w:rFonts w:cstheme="minorHAnsi"/>
        </w:rPr>
      </w:pPr>
      <w:r w:rsidRPr="008C40A5">
        <w:rPr>
          <w:rFonts w:cstheme="minorHAnsi"/>
        </w:rPr>
        <w:t>Certificates</w:t>
      </w:r>
    </w:p>
    <w:p w:rsidR="00733618" w:rsidRDefault="00733618" w:rsidP="00CE13A7">
      <w:pPr>
        <w:rPr>
          <w:rFonts w:cstheme="minorHAnsi"/>
          <w:u w:val="single"/>
        </w:rPr>
      </w:pPr>
    </w:p>
    <w:p w:rsidR="00E97F8B" w:rsidRDefault="00A31885">
      <w:r>
        <w:pict>
          <v:rect id="_x0000_i1025" style="width:0;height:1.5pt" o:hralign="center" o:hrstd="t" o:hr="t" fillcolor="#a0a0a0" stroked="f"/>
        </w:pict>
      </w:r>
    </w:p>
    <w:p w:rsidR="00E97F8B" w:rsidRDefault="00A31885">
      <w:r>
        <w:pict>
          <v:rect id="_x0000_i1026" style="width:0;height:1.5pt" o:hralign="center" o:hrstd="t" o:hr="t" fillcolor="#a0a0a0" stroked="f"/>
        </w:pict>
      </w:r>
    </w:p>
    <w:p w:rsidR="008C40A5" w:rsidRDefault="008C40A5"/>
    <w:p w:rsidR="008C40A5" w:rsidRPr="00783E66" w:rsidRDefault="008C40A5" w:rsidP="008C40A5">
      <w:pPr>
        <w:rPr>
          <w:rFonts w:cstheme="minorHAnsi"/>
          <w:b/>
          <w:u w:val="single"/>
        </w:rPr>
      </w:pPr>
      <w:r w:rsidRPr="00783E66">
        <w:rPr>
          <w:rFonts w:cstheme="minorHAnsi"/>
          <w:b/>
          <w:u w:val="single"/>
        </w:rPr>
        <w:t xml:space="preserve">Day 3 </w:t>
      </w:r>
      <w:r>
        <w:rPr>
          <w:rFonts w:cstheme="minorHAnsi"/>
          <w:b/>
          <w:u w:val="single"/>
        </w:rPr>
        <w:t xml:space="preserve">OPTION B: NO </w:t>
      </w:r>
      <w:r w:rsidRPr="00783E66">
        <w:rPr>
          <w:rFonts w:cstheme="minorHAnsi"/>
          <w:b/>
          <w:u w:val="single"/>
        </w:rPr>
        <w:t>Field Trip</w:t>
      </w:r>
      <w:r>
        <w:rPr>
          <w:rFonts w:cstheme="minorHAnsi"/>
          <w:b/>
          <w:u w:val="single"/>
        </w:rPr>
        <w:t>s</w:t>
      </w:r>
      <w:r w:rsidRPr="00783E66">
        <w:rPr>
          <w:rFonts w:cstheme="minorHAnsi"/>
          <w:b/>
          <w:u w:val="single"/>
        </w:rPr>
        <w:t xml:space="preserve"> </w:t>
      </w:r>
    </w:p>
    <w:p w:rsidR="00153DE4" w:rsidRDefault="00153DE4" w:rsidP="00CE13A7"/>
    <w:p w:rsidR="003F3F08" w:rsidRDefault="00153DE4" w:rsidP="00CE13A7">
      <w:r>
        <w:t xml:space="preserve">NOTE:  </w:t>
      </w:r>
      <w:r w:rsidR="003F3F08">
        <w:t xml:space="preserve">Alternative Energy Wrap up – </w:t>
      </w:r>
      <w:r>
        <w:t xml:space="preserve">Hydro Power.  </w:t>
      </w:r>
      <w:r w:rsidR="003F3F08">
        <w:t>Alternative activity if Wind Turbine concluded on Day 2 (This can be used as part of the Mix-up activity if not used here.)</w:t>
      </w:r>
    </w:p>
    <w:p w:rsidR="003F3F08" w:rsidRDefault="003F3F08" w:rsidP="00CE13A7"/>
    <w:p w:rsidR="003F3F08" w:rsidRDefault="003F3F08" w:rsidP="003F3F08">
      <w:pPr>
        <w:rPr>
          <w:rFonts w:cstheme="minorHAnsi"/>
          <w:b/>
          <w:sz w:val="20"/>
          <w:szCs w:val="20"/>
          <w:u w:val="single"/>
        </w:rPr>
      </w:pPr>
      <w:r>
        <w:rPr>
          <w:rFonts w:cstheme="minorHAnsi"/>
          <w:b/>
          <w:sz w:val="20"/>
          <w:szCs w:val="20"/>
          <w:u w:val="single"/>
        </w:rPr>
        <w:t>Hydro Power</w:t>
      </w:r>
    </w:p>
    <w:p w:rsidR="003F3F08" w:rsidRPr="003F3F08" w:rsidRDefault="003F3F08" w:rsidP="003F3F08">
      <w:pPr>
        <w:pStyle w:val="ListParagraph"/>
        <w:numPr>
          <w:ilvl w:val="0"/>
          <w:numId w:val="11"/>
        </w:numPr>
        <w:rPr>
          <w:rFonts w:cstheme="minorHAnsi"/>
          <w:color w:val="000000"/>
        </w:rPr>
      </w:pPr>
      <w:r w:rsidRPr="003F3F08">
        <w:rPr>
          <w:rFonts w:cstheme="minorHAnsi"/>
          <w:color w:val="000000"/>
        </w:rPr>
        <w:t xml:space="preserve">Half gallon paper milk carton (empty and washed out) </w:t>
      </w:r>
    </w:p>
    <w:p w:rsidR="003F3F08" w:rsidRPr="00175E02" w:rsidRDefault="003F3F08" w:rsidP="003F3F08">
      <w:pPr>
        <w:numPr>
          <w:ilvl w:val="0"/>
          <w:numId w:val="11"/>
        </w:numPr>
        <w:spacing w:before="100" w:beforeAutospacing="1" w:after="100" w:afterAutospacing="1"/>
        <w:rPr>
          <w:rFonts w:cstheme="minorHAnsi"/>
          <w:color w:val="000000"/>
        </w:rPr>
      </w:pPr>
      <w:r w:rsidRPr="00175E02">
        <w:rPr>
          <w:rFonts w:cstheme="minorHAnsi"/>
          <w:color w:val="000000"/>
        </w:rPr>
        <w:t xml:space="preserve">Gallon of water </w:t>
      </w:r>
    </w:p>
    <w:p w:rsidR="003F3F08" w:rsidRPr="00175E02" w:rsidRDefault="003F3F08" w:rsidP="003F3F08">
      <w:pPr>
        <w:numPr>
          <w:ilvl w:val="0"/>
          <w:numId w:val="11"/>
        </w:numPr>
        <w:spacing w:before="100" w:beforeAutospacing="1" w:after="100" w:afterAutospacing="1"/>
        <w:rPr>
          <w:rFonts w:cstheme="minorHAnsi"/>
          <w:color w:val="000000"/>
        </w:rPr>
      </w:pPr>
      <w:r w:rsidRPr="00175E02">
        <w:rPr>
          <w:rFonts w:cstheme="minorHAnsi"/>
          <w:color w:val="000000"/>
        </w:rPr>
        <w:t>Awl or 10</w:t>
      </w:r>
      <w:r>
        <w:rPr>
          <w:rFonts w:cstheme="minorHAnsi"/>
          <w:color w:val="000000"/>
        </w:rPr>
        <w:t xml:space="preserve"> </w:t>
      </w:r>
      <w:r w:rsidRPr="00175E02">
        <w:rPr>
          <w:rFonts w:cstheme="minorHAnsi"/>
          <w:color w:val="000000"/>
        </w:rPr>
        <w:t>p</w:t>
      </w:r>
      <w:r>
        <w:rPr>
          <w:rFonts w:cstheme="minorHAnsi"/>
          <w:color w:val="000000"/>
        </w:rPr>
        <w:t>enny</w:t>
      </w:r>
      <w:r w:rsidRPr="00175E02">
        <w:rPr>
          <w:rFonts w:cstheme="minorHAnsi"/>
          <w:color w:val="000000"/>
        </w:rPr>
        <w:t xml:space="preserve"> nail </w:t>
      </w:r>
    </w:p>
    <w:p w:rsidR="003F3F08" w:rsidRPr="00175E02" w:rsidRDefault="003F3F08" w:rsidP="003F3F08">
      <w:pPr>
        <w:numPr>
          <w:ilvl w:val="0"/>
          <w:numId w:val="11"/>
        </w:numPr>
        <w:spacing w:before="100" w:beforeAutospacing="1" w:after="100" w:afterAutospacing="1"/>
        <w:rPr>
          <w:rFonts w:cstheme="minorHAnsi"/>
          <w:color w:val="000000"/>
        </w:rPr>
      </w:pPr>
      <w:r w:rsidRPr="00175E02">
        <w:rPr>
          <w:rFonts w:cstheme="minorHAnsi"/>
          <w:color w:val="000000"/>
        </w:rPr>
        <w:t xml:space="preserve">Masking tape </w:t>
      </w:r>
    </w:p>
    <w:p w:rsidR="003F3F08" w:rsidRPr="00175E02" w:rsidRDefault="003F3F08" w:rsidP="003F3F08">
      <w:pPr>
        <w:numPr>
          <w:ilvl w:val="0"/>
          <w:numId w:val="11"/>
        </w:numPr>
        <w:spacing w:before="100" w:beforeAutospacing="1" w:after="100" w:afterAutospacing="1"/>
        <w:rPr>
          <w:rFonts w:cstheme="minorHAnsi"/>
          <w:color w:val="000000"/>
        </w:rPr>
      </w:pPr>
      <w:r w:rsidRPr="00175E02">
        <w:rPr>
          <w:rFonts w:cstheme="minorHAnsi"/>
          <w:color w:val="000000"/>
        </w:rPr>
        <w:t xml:space="preserve">Ruler </w:t>
      </w:r>
    </w:p>
    <w:p w:rsidR="003F3F08" w:rsidRPr="00175E02" w:rsidRDefault="003F3F08" w:rsidP="003F3F08">
      <w:pPr>
        <w:numPr>
          <w:ilvl w:val="0"/>
          <w:numId w:val="11"/>
        </w:numPr>
        <w:spacing w:before="100" w:beforeAutospacing="1" w:after="100" w:afterAutospacing="1"/>
        <w:rPr>
          <w:rFonts w:cstheme="minorHAnsi"/>
          <w:color w:val="000000"/>
        </w:rPr>
      </w:pPr>
      <w:r w:rsidRPr="00175E02">
        <w:rPr>
          <w:rFonts w:cstheme="minorHAnsi"/>
          <w:color w:val="000000"/>
        </w:rPr>
        <w:t xml:space="preserve">Magic marker </w:t>
      </w:r>
    </w:p>
    <w:p w:rsidR="003F3F08" w:rsidRPr="00175E02" w:rsidRDefault="003F3F08" w:rsidP="003F3F08">
      <w:pPr>
        <w:numPr>
          <w:ilvl w:val="0"/>
          <w:numId w:val="11"/>
        </w:numPr>
        <w:spacing w:before="100" w:beforeAutospacing="1" w:after="100" w:afterAutospacing="1"/>
        <w:rPr>
          <w:rFonts w:cstheme="minorHAnsi"/>
          <w:color w:val="000000"/>
        </w:rPr>
      </w:pPr>
      <w:r w:rsidRPr="00175E02">
        <w:rPr>
          <w:rFonts w:cstheme="minorHAnsi"/>
          <w:color w:val="000000"/>
        </w:rPr>
        <w:t xml:space="preserve">Pair of scissors </w:t>
      </w:r>
    </w:p>
    <w:p w:rsidR="003F3F08" w:rsidRDefault="003F3F08" w:rsidP="00C64548">
      <w:pPr>
        <w:numPr>
          <w:ilvl w:val="0"/>
          <w:numId w:val="11"/>
        </w:numPr>
        <w:spacing w:before="100" w:beforeAutospacing="1"/>
        <w:rPr>
          <w:rFonts w:cstheme="minorHAnsi"/>
          <w:color w:val="000000"/>
        </w:rPr>
      </w:pPr>
      <w:r w:rsidRPr="00175E02">
        <w:rPr>
          <w:rFonts w:cstheme="minorHAnsi"/>
          <w:color w:val="000000"/>
        </w:rPr>
        <w:t xml:space="preserve">Pad of paper and pencil to make notes </w:t>
      </w:r>
    </w:p>
    <w:p w:rsidR="003F3F08" w:rsidRDefault="003F3F08" w:rsidP="003F3F08">
      <w:pPr>
        <w:rPr>
          <w:rFonts w:cstheme="minorHAnsi"/>
          <w:color w:val="000000"/>
        </w:rPr>
      </w:pPr>
    </w:p>
    <w:p w:rsidR="003F3F08" w:rsidRPr="001E1686" w:rsidRDefault="001E1686" w:rsidP="003F3F08">
      <w:pPr>
        <w:rPr>
          <w:rFonts w:cstheme="minorHAnsi"/>
          <w:b/>
          <w:color w:val="000000"/>
          <w:u w:val="single"/>
        </w:rPr>
      </w:pPr>
      <w:r>
        <w:rPr>
          <w:rFonts w:cstheme="minorHAnsi"/>
          <w:b/>
          <w:color w:val="000000"/>
          <w:u w:val="single"/>
        </w:rPr>
        <w:t>Solar Oven</w:t>
      </w:r>
      <w:r w:rsidR="00C64548">
        <w:rPr>
          <w:rFonts w:cstheme="minorHAnsi"/>
          <w:b/>
          <w:color w:val="000000"/>
          <w:u w:val="single"/>
        </w:rPr>
        <w:t xml:space="preserve"> Build/Cook</w:t>
      </w:r>
    </w:p>
    <w:p w:rsidR="001E1686" w:rsidRPr="0039036A" w:rsidRDefault="001E1686" w:rsidP="001E1686">
      <w:r w:rsidRPr="0039036A">
        <w:rPr>
          <w:u w:val="single"/>
        </w:rPr>
        <w:t>Materials needed</w:t>
      </w:r>
      <w:r>
        <w:rPr>
          <w:u w:val="single"/>
        </w:rPr>
        <w:t xml:space="preserve"> for solar oven construction</w:t>
      </w:r>
      <w:r w:rsidRPr="0039036A">
        <w:t>:</w:t>
      </w:r>
    </w:p>
    <w:p w:rsidR="001E1686" w:rsidRPr="0039036A" w:rsidRDefault="001E1686" w:rsidP="001E1686">
      <w:pPr>
        <w:pStyle w:val="ListParagraph"/>
        <w:numPr>
          <w:ilvl w:val="0"/>
          <w:numId w:val="12"/>
        </w:numPr>
      </w:pPr>
      <w:r w:rsidRPr="0039036A">
        <w:t>Cardboard box with attached lid</w:t>
      </w:r>
    </w:p>
    <w:p w:rsidR="001E1686" w:rsidRPr="0039036A" w:rsidRDefault="001E1686" w:rsidP="001E1686">
      <w:pPr>
        <w:pStyle w:val="ListParagraph"/>
        <w:numPr>
          <w:ilvl w:val="0"/>
          <w:numId w:val="12"/>
        </w:numPr>
      </w:pPr>
      <w:r w:rsidRPr="0039036A">
        <w:t>Aluminum foil, Clear plastic wrap</w:t>
      </w:r>
    </w:p>
    <w:p w:rsidR="001E1686" w:rsidRDefault="001E1686" w:rsidP="001E1686">
      <w:pPr>
        <w:pStyle w:val="ListParagraph"/>
        <w:numPr>
          <w:ilvl w:val="0"/>
          <w:numId w:val="12"/>
        </w:numPr>
      </w:pPr>
      <w:r>
        <w:t>Glue stick</w:t>
      </w:r>
    </w:p>
    <w:p w:rsidR="001E1686" w:rsidRDefault="001E1686" w:rsidP="001E1686">
      <w:pPr>
        <w:pStyle w:val="ListParagraph"/>
        <w:numPr>
          <w:ilvl w:val="0"/>
          <w:numId w:val="12"/>
        </w:numPr>
      </w:pPr>
      <w:r>
        <w:t>Tape</w:t>
      </w:r>
    </w:p>
    <w:p w:rsidR="001E1686" w:rsidRDefault="001E1686" w:rsidP="001E1686">
      <w:pPr>
        <w:pStyle w:val="ListParagraph"/>
        <w:numPr>
          <w:ilvl w:val="0"/>
          <w:numId w:val="12"/>
        </w:numPr>
      </w:pPr>
      <w:r>
        <w:t>1 foot long Stick</w:t>
      </w:r>
    </w:p>
    <w:p w:rsidR="001E1686" w:rsidRDefault="001E1686" w:rsidP="001E1686">
      <w:pPr>
        <w:pStyle w:val="ListParagraph"/>
        <w:numPr>
          <w:ilvl w:val="0"/>
          <w:numId w:val="12"/>
        </w:numPr>
      </w:pPr>
      <w:r>
        <w:t>Ruler or straight-edge</w:t>
      </w:r>
    </w:p>
    <w:p w:rsidR="001E1686" w:rsidRDefault="001E1686" w:rsidP="001E1686">
      <w:pPr>
        <w:pStyle w:val="ListParagraph"/>
        <w:numPr>
          <w:ilvl w:val="0"/>
          <w:numId w:val="12"/>
        </w:numPr>
      </w:pPr>
      <w:r>
        <w:t xml:space="preserve">Box cutter or </w:t>
      </w:r>
      <w:proofErr w:type="spellStart"/>
      <w:r>
        <w:t>Xacto</w:t>
      </w:r>
      <w:proofErr w:type="spellEnd"/>
      <w:r>
        <w:t xml:space="preserve"> knife</w:t>
      </w:r>
    </w:p>
    <w:p w:rsidR="001E1686" w:rsidRDefault="001E1686" w:rsidP="001E1686">
      <w:pPr>
        <w:pStyle w:val="ListParagraph"/>
        <w:numPr>
          <w:ilvl w:val="0"/>
          <w:numId w:val="12"/>
        </w:numPr>
      </w:pPr>
      <w:r>
        <w:t>Aluminum pie pan</w:t>
      </w:r>
    </w:p>
    <w:p w:rsidR="001E1686" w:rsidRPr="001E1686" w:rsidRDefault="001E1686" w:rsidP="001E1686">
      <w:pPr>
        <w:ind w:left="360"/>
        <w:rPr>
          <w:b/>
          <w:i/>
          <w:sz w:val="20"/>
          <w:szCs w:val="20"/>
        </w:rPr>
      </w:pPr>
      <w:r w:rsidRPr="001E1686">
        <w:rPr>
          <w:b/>
          <w:i/>
          <w:sz w:val="20"/>
          <w:szCs w:val="20"/>
        </w:rPr>
        <w:t>NOTE:  If it is a cloud &amp;/or cool day, have infra-red or large wattage bulbs and fixtures available.</w:t>
      </w:r>
    </w:p>
    <w:p w:rsidR="001E1686" w:rsidRDefault="001E1686" w:rsidP="001E1686"/>
    <w:p w:rsidR="001E1686" w:rsidRDefault="001E1686" w:rsidP="001E1686">
      <w:r w:rsidRPr="0039036A">
        <w:rPr>
          <w:u w:val="single"/>
        </w:rPr>
        <w:t>Materials needed</w:t>
      </w:r>
      <w:r>
        <w:rPr>
          <w:u w:val="single"/>
        </w:rPr>
        <w:t xml:space="preserve"> for S’mores (for other dessert, snacks or lunch items - </w:t>
      </w:r>
      <w:r w:rsidRPr="001E1686">
        <w:rPr>
          <w:b/>
          <w:u w:val="single"/>
        </w:rPr>
        <w:t>see provided recipes</w:t>
      </w:r>
      <w:r>
        <w:rPr>
          <w:u w:val="single"/>
        </w:rPr>
        <w:t>)</w:t>
      </w:r>
    </w:p>
    <w:p w:rsidR="001E1686" w:rsidRDefault="001E1686" w:rsidP="001E1686">
      <w:pPr>
        <w:pStyle w:val="ListParagraph"/>
        <w:numPr>
          <w:ilvl w:val="0"/>
          <w:numId w:val="13"/>
        </w:numPr>
      </w:pPr>
      <w:r>
        <w:t>Graham crackers</w:t>
      </w:r>
    </w:p>
    <w:p w:rsidR="001E1686" w:rsidRDefault="001E1686" w:rsidP="001E1686">
      <w:pPr>
        <w:pStyle w:val="ListParagraph"/>
        <w:numPr>
          <w:ilvl w:val="0"/>
          <w:numId w:val="13"/>
        </w:numPr>
      </w:pPr>
      <w:r w:rsidRPr="0039036A">
        <w:t>Large marshmallo</w:t>
      </w:r>
      <w:r>
        <w:t>ws</w:t>
      </w:r>
    </w:p>
    <w:p w:rsidR="001E1686" w:rsidRDefault="001E1686" w:rsidP="001E1686">
      <w:pPr>
        <w:pStyle w:val="ListParagraph"/>
        <w:numPr>
          <w:ilvl w:val="0"/>
          <w:numId w:val="13"/>
        </w:numPr>
      </w:pPr>
      <w:r>
        <w:t>Plain chocolate bars (thin)</w:t>
      </w:r>
    </w:p>
    <w:p w:rsidR="001E1686" w:rsidRPr="0039036A" w:rsidRDefault="001E1686" w:rsidP="001E1686">
      <w:pPr>
        <w:pStyle w:val="ListParagraph"/>
        <w:numPr>
          <w:ilvl w:val="0"/>
          <w:numId w:val="13"/>
        </w:numPr>
      </w:pPr>
      <w:r w:rsidRPr="0039036A">
        <w:t>Napkins!</w:t>
      </w:r>
    </w:p>
    <w:p w:rsidR="003F3F08" w:rsidRPr="001E1686" w:rsidRDefault="003F3F08" w:rsidP="001E1686">
      <w:pPr>
        <w:rPr>
          <w:rFonts w:cstheme="minorHAnsi"/>
          <w:b/>
          <w:color w:val="000000"/>
        </w:rPr>
      </w:pPr>
    </w:p>
    <w:p w:rsidR="001E1686" w:rsidRPr="00C64548" w:rsidRDefault="00C64548" w:rsidP="003F3F08">
      <w:pPr>
        <w:rPr>
          <w:rFonts w:cstheme="minorHAnsi"/>
          <w:b/>
          <w:color w:val="000000"/>
          <w:u w:val="single"/>
        </w:rPr>
      </w:pPr>
      <w:r>
        <w:rPr>
          <w:rFonts w:cstheme="minorHAnsi"/>
          <w:b/>
          <w:color w:val="000000"/>
          <w:u w:val="single"/>
        </w:rPr>
        <w:t>Solar Car Build/Race</w:t>
      </w:r>
    </w:p>
    <w:p w:rsidR="00C64548" w:rsidRDefault="00C64548" w:rsidP="00C64548">
      <w:r>
        <w:t xml:space="preserve">Use </w:t>
      </w:r>
      <w:proofErr w:type="spellStart"/>
      <w:r w:rsidRPr="00194C9D">
        <w:t>SunEzoon</w:t>
      </w:r>
      <w:proofErr w:type="spellEnd"/>
      <w:r w:rsidRPr="00194C9D">
        <w:t xml:space="preserve"> kit</w:t>
      </w:r>
      <w:r>
        <w:t xml:space="preserve"> or equivalent – all materials are provided in kit.  </w:t>
      </w:r>
      <w:hyperlink r:id="rId10" w:history="1">
        <w:r w:rsidRPr="00194C9D">
          <w:rPr>
            <w:rStyle w:val="Hyperlink"/>
          </w:rPr>
          <w:t>www.pitsco.com/store/detail.aspx?ID=2209&amp;bhcp=1</w:t>
        </w:r>
      </w:hyperlink>
      <w:r>
        <w:t xml:space="preserve"> </w:t>
      </w:r>
    </w:p>
    <w:p w:rsidR="00C64548" w:rsidRPr="00194C9D" w:rsidRDefault="00C64548" w:rsidP="00C64548">
      <w:r>
        <w:t>Kits run $15 or less per student – this is a nice take home experiment.</w:t>
      </w:r>
    </w:p>
    <w:p w:rsidR="001E1686" w:rsidRDefault="001E1686" w:rsidP="003F3F08">
      <w:pPr>
        <w:rPr>
          <w:rFonts w:cstheme="minorHAnsi"/>
          <w:color w:val="000000"/>
        </w:rPr>
      </w:pPr>
    </w:p>
    <w:p w:rsidR="00C64548" w:rsidRPr="00AA3FD7" w:rsidRDefault="00C64548" w:rsidP="00C64548">
      <w:pPr>
        <w:rPr>
          <w:rFonts w:eastAsia="Times New Roman"/>
        </w:rPr>
      </w:pPr>
      <w:r w:rsidRPr="00AA3FD7">
        <w:rPr>
          <w:rFonts w:eastAsia="Times New Roman"/>
        </w:rPr>
        <w:t>Construction requires</w:t>
      </w:r>
      <w:r>
        <w:rPr>
          <w:rFonts w:eastAsia="Times New Roman"/>
        </w:rPr>
        <w:t>:</w:t>
      </w:r>
    </w:p>
    <w:p w:rsidR="00C64548" w:rsidRPr="00C64548" w:rsidRDefault="00C64548" w:rsidP="00C64548">
      <w:pPr>
        <w:pStyle w:val="ListParagraph"/>
        <w:numPr>
          <w:ilvl w:val="0"/>
          <w:numId w:val="14"/>
        </w:numPr>
        <w:rPr>
          <w:rFonts w:eastAsia="Times New Roman"/>
        </w:rPr>
      </w:pPr>
      <w:r w:rsidRPr="00C64548">
        <w:rPr>
          <w:rFonts w:eastAsia="Times New Roman"/>
        </w:rPr>
        <w:t>Scissors</w:t>
      </w:r>
    </w:p>
    <w:p w:rsidR="00C64548" w:rsidRPr="00C64548" w:rsidRDefault="00C64548" w:rsidP="00C64548">
      <w:pPr>
        <w:pStyle w:val="ListParagraph"/>
        <w:numPr>
          <w:ilvl w:val="0"/>
          <w:numId w:val="14"/>
        </w:numPr>
        <w:rPr>
          <w:rFonts w:eastAsia="Times New Roman"/>
        </w:rPr>
      </w:pPr>
      <w:r>
        <w:rPr>
          <w:rFonts w:eastAsia="Times New Roman"/>
        </w:rPr>
        <w:t>H</w:t>
      </w:r>
      <w:r w:rsidRPr="00C64548">
        <w:rPr>
          <w:rFonts w:eastAsia="Times New Roman"/>
        </w:rPr>
        <w:t>obby knife</w:t>
      </w:r>
    </w:p>
    <w:p w:rsidR="00C64548" w:rsidRPr="00C64548" w:rsidRDefault="00C64548" w:rsidP="00C64548">
      <w:pPr>
        <w:pStyle w:val="ListParagraph"/>
        <w:numPr>
          <w:ilvl w:val="0"/>
          <w:numId w:val="14"/>
        </w:numPr>
        <w:rPr>
          <w:rFonts w:eastAsia="Times New Roman"/>
        </w:rPr>
      </w:pPr>
      <w:r>
        <w:rPr>
          <w:rFonts w:eastAsia="Times New Roman"/>
        </w:rPr>
        <w:t>S</w:t>
      </w:r>
      <w:r w:rsidRPr="00C64548">
        <w:rPr>
          <w:rFonts w:eastAsia="Times New Roman"/>
        </w:rPr>
        <w:t>andpaper</w:t>
      </w:r>
    </w:p>
    <w:p w:rsidR="00C64548" w:rsidRPr="00C64548" w:rsidRDefault="00C64548" w:rsidP="00C64548">
      <w:pPr>
        <w:ind w:left="360"/>
        <w:rPr>
          <w:b/>
          <w:i/>
          <w:sz w:val="20"/>
          <w:szCs w:val="20"/>
        </w:rPr>
      </w:pPr>
      <w:r w:rsidRPr="00C64548">
        <w:rPr>
          <w:b/>
          <w:i/>
          <w:sz w:val="20"/>
          <w:szCs w:val="20"/>
        </w:rPr>
        <w:t>NOTE:  If it is a cloud &amp;/or cool day, have infra-red or large wattage bulbs and fixtures available.</w:t>
      </w:r>
    </w:p>
    <w:p w:rsidR="00C64548" w:rsidRPr="00C64548" w:rsidRDefault="00C64548" w:rsidP="00C64548">
      <w:pPr>
        <w:rPr>
          <w:rFonts w:cstheme="minorHAnsi"/>
          <w:color w:val="000000"/>
        </w:rPr>
      </w:pPr>
    </w:p>
    <w:p w:rsidR="00E97F8B" w:rsidRDefault="00E97F8B">
      <w:pPr>
        <w:rPr>
          <w:rFonts w:cstheme="minorHAnsi"/>
          <w:color w:val="000000"/>
        </w:rPr>
      </w:pPr>
    </w:p>
    <w:p w:rsidR="00C64548" w:rsidRDefault="00C64548">
      <w:pPr>
        <w:rPr>
          <w:rFonts w:cstheme="minorHAnsi"/>
          <w:color w:val="000000"/>
        </w:rPr>
      </w:pPr>
    </w:p>
    <w:p w:rsidR="00C64548" w:rsidRPr="00C64548" w:rsidRDefault="00C64548" w:rsidP="003F3F08">
      <w:pPr>
        <w:rPr>
          <w:rFonts w:cstheme="minorHAnsi"/>
          <w:b/>
          <w:color w:val="000000"/>
          <w:u w:val="single"/>
        </w:rPr>
      </w:pPr>
      <w:r>
        <w:rPr>
          <w:rFonts w:cstheme="minorHAnsi"/>
          <w:b/>
          <w:color w:val="000000"/>
          <w:u w:val="single"/>
        </w:rPr>
        <w:t>Energy Mix up</w:t>
      </w:r>
    </w:p>
    <w:p w:rsidR="00C64548" w:rsidRDefault="00C64548" w:rsidP="003F3F08">
      <w:pPr>
        <w:rPr>
          <w:rFonts w:cstheme="minorHAnsi"/>
          <w:color w:val="000000"/>
        </w:rPr>
      </w:pPr>
      <w:r>
        <w:rPr>
          <w:rFonts w:cstheme="minorHAnsi"/>
          <w:color w:val="000000"/>
        </w:rPr>
        <w:t xml:space="preserve">There are multiple </w:t>
      </w:r>
      <w:r w:rsidR="00C153BD">
        <w:rPr>
          <w:rFonts w:cstheme="minorHAnsi"/>
          <w:color w:val="000000"/>
        </w:rPr>
        <w:t>activities/</w:t>
      </w:r>
      <w:r>
        <w:rPr>
          <w:rFonts w:cstheme="minorHAnsi"/>
          <w:color w:val="000000"/>
        </w:rPr>
        <w:t>experiments provided in Day 3 Section 7.</w:t>
      </w:r>
      <w:r w:rsidR="00C153BD">
        <w:rPr>
          <w:rFonts w:cstheme="minorHAnsi"/>
          <w:color w:val="000000"/>
        </w:rPr>
        <w:t xml:space="preserve">  It is suggested that you have multiple</w:t>
      </w:r>
      <w:r w:rsidR="00847B30">
        <w:rPr>
          <w:rFonts w:cstheme="minorHAnsi"/>
          <w:color w:val="000000"/>
        </w:rPr>
        <w:t xml:space="preserve"> </w:t>
      </w:r>
      <w:r w:rsidR="00C153BD">
        <w:rPr>
          <w:rFonts w:cstheme="minorHAnsi"/>
          <w:color w:val="000000"/>
        </w:rPr>
        <w:t>4-5 activity “stations” set up and let student in small groups rotate thru.  However many stations will determine how many activities and material requirements.</w:t>
      </w:r>
    </w:p>
    <w:p w:rsidR="006A0F73" w:rsidRDefault="006A0F73" w:rsidP="006A0F73">
      <w:pPr>
        <w:rPr>
          <w:rFonts w:cs="Arial"/>
        </w:rPr>
      </w:pPr>
    </w:p>
    <w:p w:rsidR="006A0F73" w:rsidRDefault="006A0F73" w:rsidP="006A0F73">
      <w:pPr>
        <w:rPr>
          <w:rFonts w:cs="Arial"/>
        </w:rPr>
      </w:pPr>
      <w:r>
        <w:rPr>
          <w:rFonts w:cs="Arial"/>
        </w:rPr>
        <w:t>Some suggested activities – Materials are listed in each project outline that is provided:</w:t>
      </w:r>
    </w:p>
    <w:p w:rsidR="006A0F73" w:rsidRPr="0033632F" w:rsidRDefault="006A0F73" w:rsidP="000A5FD9">
      <w:pPr>
        <w:ind w:left="360"/>
        <w:rPr>
          <w:rFonts w:cs="Arial"/>
          <w:b/>
        </w:rPr>
      </w:pPr>
      <w:r w:rsidRPr="0033632F">
        <w:rPr>
          <w:rFonts w:cs="Arial"/>
          <w:b/>
        </w:rPr>
        <w:t>Nuclear Chain Reaction</w:t>
      </w:r>
    </w:p>
    <w:p w:rsidR="0033632F" w:rsidRPr="0033632F" w:rsidRDefault="0033632F" w:rsidP="0033632F">
      <w:pPr>
        <w:numPr>
          <w:ilvl w:val="1"/>
          <w:numId w:val="15"/>
        </w:numPr>
        <w:rPr>
          <w:rFonts w:eastAsia="Times New Roman" w:cstheme="minorHAnsi"/>
          <w:color w:val="000000"/>
          <w:sz w:val="20"/>
          <w:szCs w:val="20"/>
        </w:rPr>
      </w:pPr>
      <w:r w:rsidRPr="0033632F">
        <w:rPr>
          <w:rFonts w:eastAsia="Times New Roman" w:cstheme="minorHAnsi"/>
          <w:color w:val="000000"/>
          <w:sz w:val="20"/>
          <w:szCs w:val="20"/>
        </w:rPr>
        <w:t xml:space="preserve">Bunch of dominos </w:t>
      </w:r>
    </w:p>
    <w:p w:rsidR="0033632F" w:rsidRPr="0033632F" w:rsidRDefault="0033632F" w:rsidP="0033632F">
      <w:pPr>
        <w:numPr>
          <w:ilvl w:val="1"/>
          <w:numId w:val="15"/>
        </w:numPr>
        <w:rPr>
          <w:rFonts w:eastAsia="Times New Roman" w:cstheme="minorHAnsi"/>
          <w:color w:val="000000"/>
          <w:sz w:val="20"/>
          <w:szCs w:val="20"/>
        </w:rPr>
      </w:pPr>
      <w:r w:rsidRPr="0033632F">
        <w:rPr>
          <w:rFonts w:eastAsia="Times New Roman" w:cstheme="minorHAnsi"/>
          <w:color w:val="000000"/>
          <w:sz w:val="20"/>
          <w:szCs w:val="20"/>
        </w:rPr>
        <w:t xml:space="preserve">Ruler </w:t>
      </w:r>
    </w:p>
    <w:p w:rsidR="0033632F" w:rsidRPr="0033632F" w:rsidRDefault="0033632F" w:rsidP="0033632F">
      <w:pPr>
        <w:numPr>
          <w:ilvl w:val="1"/>
          <w:numId w:val="15"/>
        </w:numPr>
        <w:rPr>
          <w:rFonts w:cstheme="minorHAnsi"/>
          <w:sz w:val="20"/>
          <w:szCs w:val="20"/>
        </w:rPr>
      </w:pPr>
      <w:r w:rsidRPr="0033632F">
        <w:rPr>
          <w:rFonts w:eastAsia="Times New Roman" w:cstheme="minorHAnsi"/>
          <w:color w:val="000000"/>
          <w:sz w:val="20"/>
          <w:szCs w:val="20"/>
        </w:rPr>
        <w:t>Flat table that doesn't shake</w:t>
      </w:r>
    </w:p>
    <w:p w:rsidR="000A5FD9" w:rsidRDefault="000A5FD9" w:rsidP="000A5FD9">
      <w:pPr>
        <w:rPr>
          <w:rFonts w:cs="Arial"/>
          <w:b/>
        </w:rPr>
      </w:pPr>
    </w:p>
    <w:p w:rsidR="006A0F73" w:rsidRPr="0033632F" w:rsidRDefault="006A0F73" w:rsidP="000A5FD9">
      <w:pPr>
        <w:ind w:left="360"/>
        <w:rPr>
          <w:rFonts w:cs="Arial"/>
          <w:b/>
        </w:rPr>
      </w:pPr>
      <w:r w:rsidRPr="0033632F">
        <w:rPr>
          <w:rFonts w:cs="Arial"/>
          <w:b/>
        </w:rPr>
        <w:t>Amazing Liquid Light</w:t>
      </w:r>
    </w:p>
    <w:p w:rsidR="0033632F" w:rsidRDefault="0033632F" w:rsidP="0033632F">
      <w:pPr>
        <w:numPr>
          <w:ilvl w:val="1"/>
          <w:numId w:val="15"/>
        </w:numPr>
        <w:rPr>
          <w:rFonts w:cs="Arial"/>
        </w:rPr>
      </w:pPr>
      <w:r>
        <w:rPr>
          <w:rFonts w:cs="Arial"/>
        </w:rPr>
        <w:t>Tall skinny jar with screw-on lid</w:t>
      </w:r>
    </w:p>
    <w:p w:rsidR="0033632F" w:rsidRDefault="0033632F" w:rsidP="0033632F">
      <w:pPr>
        <w:numPr>
          <w:ilvl w:val="1"/>
          <w:numId w:val="15"/>
        </w:numPr>
        <w:rPr>
          <w:rFonts w:cs="Arial"/>
        </w:rPr>
      </w:pPr>
      <w:r>
        <w:rPr>
          <w:rFonts w:cs="Arial"/>
        </w:rPr>
        <w:t>Newspaper</w:t>
      </w:r>
    </w:p>
    <w:p w:rsidR="0033632F" w:rsidRDefault="0033632F" w:rsidP="0033632F">
      <w:pPr>
        <w:numPr>
          <w:ilvl w:val="1"/>
          <w:numId w:val="15"/>
        </w:numPr>
        <w:rPr>
          <w:rFonts w:cs="Arial"/>
        </w:rPr>
      </w:pPr>
      <w:r>
        <w:rPr>
          <w:rFonts w:cs="Arial"/>
        </w:rPr>
        <w:t>Flashlight</w:t>
      </w:r>
    </w:p>
    <w:p w:rsidR="0033632F" w:rsidRDefault="0033632F" w:rsidP="0033632F">
      <w:pPr>
        <w:numPr>
          <w:ilvl w:val="1"/>
          <w:numId w:val="15"/>
        </w:numPr>
        <w:rPr>
          <w:rFonts w:cs="Arial"/>
        </w:rPr>
      </w:pPr>
      <w:r>
        <w:rPr>
          <w:rFonts w:cs="Arial"/>
        </w:rPr>
        <w:t>Hammer</w:t>
      </w:r>
    </w:p>
    <w:p w:rsidR="0033632F" w:rsidRDefault="0033632F" w:rsidP="0033632F">
      <w:pPr>
        <w:numPr>
          <w:ilvl w:val="1"/>
          <w:numId w:val="15"/>
        </w:numPr>
        <w:rPr>
          <w:rFonts w:cs="Arial"/>
        </w:rPr>
      </w:pPr>
      <w:r>
        <w:rPr>
          <w:rFonts w:cs="Arial"/>
        </w:rPr>
        <w:t>Large nail and small nail</w:t>
      </w:r>
    </w:p>
    <w:p w:rsidR="0033632F" w:rsidRDefault="0033632F" w:rsidP="0033632F">
      <w:pPr>
        <w:numPr>
          <w:ilvl w:val="1"/>
          <w:numId w:val="15"/>
        </w:numPr>
        <w:rPr>
          <w:rFonts w:cs="Arial"/>
        </w:rPr>
      </w:pPr>
      <w:r>
        <w:rPr>
          <w:rFonts w:cs="Arial"/>
        </w:rPr>
        <w:t>Sink or container (or outdoor</w:t>
      </w:r>
      <w:r w:rsidR="006317E4">
        <w:rPr>
          <w:rFonts w:cs="Arial"/>
        </w:rPr>
        <w:t>s</w:t>
      </w:r>
      <w:r>
        <w:rPr>
          <w:rFonts w:cs="Arial"/>
        </w:rPr>
        <w:t xml:space="preserve"> where </w:t>
      </w:r>
      <w:r w:rsidR="006317E4">
        <w:rPr>
          <w:rFonts w:cs="Arial"/>
        </w:rPr>
        <w:t xml:space="preserve">pouring </w:t>
      </w:r>
      <w:r>
        <w:rPr>
          <w:rFonts w:cs="Arial"/>
        </w:rPr>
        <w:t>water on the ground is not a problem)</w:t>
      </w:r>
    </w:p>
    <w:p w:rsidR="0033632F" w:rsidRDefault="006317E4" w:rsidP="0033632F">
      <w:pPr>
        <w:numPr>
          <w:ilvl w:val="1"/>
          <w:numId w:val="15"/>
        </w:numPr>
        <w:rPr>
          <w:rFonts w:cs="Arial"/>
        </w:rPr>
      </w:pPr>
      <w:r>
        <w:rPr>
          <w:rFonts w:cs="Arial"/>
        </w:rPr>
        <w:t>Duct tape</w:t>
      </w:r>
    </w:p>
    <w:p w:rsidR="000A5FD9" w:rsidRDefault="000A5FD9" w:rsidP="000A5FD9">
      <w:pPr>
        <w:rPr>
          <w:rFonts w:cs="Arial"/>
          <w:b/>
        </w:rPr>
      </w:pPr>
    </w:p>
    <w:p w:rsidR="006A0F73" w:rsidRPr="006317E4" w:rsidRDefault="006A0F73" w:rsidP="000A5FD9">
      <w:pPr>
        <w:ind w:left="360"/>
        <w:rPr>
          <w:rFonts w:cs="Arial"/>
          <w:b/>
        </w:rPr>
      </w:pPr>
      <w:r w:rsidRPr="006317E4">
        <w:rPr>
          <w:rFonts w:cs="Arial"/>
          <w:b/>
        </w:rPr>
        <w:t>H</w:t>
      </w:r>
      <w:r w:rsidRPr="006317E4">
        <w:rPr>
          <w:rFonts w:cs="Arial"/>
          <w:b/>
          <w:vertAlign w:val="subscript"/>
        </w:rPr>
        <w:t>2</w:t>
      </w:r>
      <w:r w:rsidRPr="006317E4">
        <w:rPr>
          <w:rFonts w:cs="Arial"/>
          <w:b/>
        </w:rPr>
        <w:t>O Electrolysis</w:t>
      </w:r>
    </w:p>
    <w:p w:rsidR="006317E4" w:rsidRPr="00450919" w:rsidRDefault="006317E4" w:rsidP="000A5FD9">
      <w:pPr>
        <w:numPr>
          <w:ilvl w:val="1"/>
          <w:numId w:val="15"/>
        </w:numPr>
        <w:rPr>
          <w:rFonts w:eastAsia="Times New Roman" w:cstheme="minorHAnsi"/>
          <w:color w:val="000000"/>
        </w:rPr>
      </w:pPr>
      <w:r w:rsidRPr="00450919">
        <w:rPr>
          <w:rFonts w:eastAsia="Times New Roman" w:cstheme="minorHAnsi"/>
          <w:color w:val="000000"/>
        </w:rPr>
        <w:t xml:space="preserve">A 9 volt battery </w:t>
      </w:r>
    </w:p>
    <w:p w:rsidR="006317E4" w:rsidRPr="00450919" w:rsidRDefault="006317E4" w:rsidP="006317E4">
      <w:pPr>
        <w:numPr>
          <w:ilvl w:val="1"/>
          <w:numId w:val="15"/>
        </w:numPr>
        <w:spacing w:before="100" w:beforeAutospacing="1" w:after="100" w:afterAutospacing="1"/>
        <w:rPr>
          <w:rFonts w:eastAsia="Times New Roman" w:cstheme="minorHAnsi"/>
          <w:color w:val="000000"/>
        </w:rPr>
      </w:pPr>
      <w:r w:rsidRPr="00450919">
        <w:rPr>
          <w:rFonts w:eastAsia="Times New Roman" w:cstheme="minorHAnsi"/>
          <w:color w:val="000000"/>
        </w:rPr>
        <w:t xml:space="preserve">Two regular number 2 pencils (remove eraser and metal part on the ends) </w:t>
      </w:r>
    </w:p>
    <w:p w:rsidR="006317E4" w:rsidRPr="00450919" w:rsidRDefault="006317E4" w:rsidP="006317E4">
      <w:pPr>
        <w:numPr>
          <w:ilvl w:val="1"/>
          <w:numId w:val="15"/>
        </w:numPr>
        <w:spacing w:before="100" w:beforeAutospacing="1" w:after="100" w:afterAutospacing="1"/>
        <w:rPr>
          <w:rFonts w:eastAsia="Times New Roman" w:cstheme="minorHAnsi"/>
          <w:color w:val="000000"/>
        </w:rPr>
      </w:pPr>
      <w:r w:rsidRPr="00450919">
        <w:rPr>
          <w:rFonts w:eastAsia="Times New Roman" w:cstheme="minorHAnsi"/>
          <w:color w:val="000000"/>
        </w:rPr>
        <w:t xml:space="preserve">Salt </w:t>
      </w:r>
    </w:p>
    <w:p w:rsidR="006317E4" w:rsidRPr="00450919" w:rsidRDefault="006317E4" w:rsidP="006317E4">
      <w:pPr>
        <w:numPr>
          <w:ilvl w:val="1"/>
          <w:numId w:val="15"/>
        </w:numPr>
        <w:spacing w:before="100" w:beforeAutospacing="1" w:after="100" w:afterAutospacing="1"/>
        <w:rPr>
          <w:rFonts w:eastAsia="Times New Roman" w:cstheme="minorHAnsi"/>
          <w:color w:val="000000"/>
        </w:rPr>
      </w:pPr>
      <w:r w:rsidRPr="00450919">
        <w:rPr>
          <w:rFonts w:eastAsia="Times New Roman" w:cstheme="minorHAnsi"/>
          <w:color w:val="000000"/>
        </w:rPr>
        <w:t xml:space="preserve">Thin cardboard </w:t>
      </w:r>
    </w:p>
    <w:p w:rsidR="006317E4" w:rsidRPr="00450919" w:rsidRDefault="006317E4" w:rsidP="006317E4">
      <w:pPr>
        <w:numPr>
          <w:ilvl w:val="1"/>
          <w:numId w:val="15"/>
        </w:numPr>
        <w:spacing w:before="100" w:beforeAutospacing="1" w:after="100" w:afterAutospacing="1"/>
        <w:rPr>
          <w:rFonts w:eastAsia="Times New Roman" w:cstheme="minorHAnsi"/>
          <w:color w:val="000000"/>
        </w:rPr>
      </w:pPr>
      <w:r w:rsidRPr="00450919">
        <w:rPr>
          <w:rFonts w:eastAsia="Times New Roman" w:cstheme="minorHAnsi"/>
          <w:color w:val="000000"/>
        </w:rPr>
        <w:t xml:space="preserve">Electrical wire </w:t>
      </w:r>
    </w:p>
    <w:p w:rsidR="006317E4" w:rsidRPr="00450919" w:rsidRDefault="006317E4" w:rsidP="006317E4">
      <w:pPr>
        <w:numPr>
          <w:ilvl w:val="1"/>
          <w:numId w:val="15"/>
        </w:numPr>
        <w:spacing w:before="100" w:beforeAutospacing="1" w:after="100" w:afterAutospacing="1"/>
        <w:rPr>
          <w:rFonts w:eastAsia="Times New Roman" w:cstheme="minorHAnsi"/>
          <w:color w:val="000000"/>
        </w:rPr>
      </w:pPr>
      <w:r w:rsidRPr="00450919">
        <w:rPr>
          <w:rFonts w:eastAsia="Times New Roman" w:cstheme="minorHAnsi"/>
          <w:color w:val="000000"/>
        </w:rPr>
        <w:t xml:space="preserve">Small glass </w:t>
      </w:r>
    </w:p>
    <w:p w:rsidR="006317E4" w:rsidRDefault="006317E4" w:rsidP="006317E4">
      <w:pPr>
        <w:numPr>
          <w:ilvl w:val="1"/>
          <w:numId w:val="15"/>
        </w:numPr>
        <w:rPr>
          <w:rFonts w:cs="Arial"/>
        </w:rPr>
      </w:pPr>
      <w:r w:rsidRPr="00450919">
        <w:rPr>
          <w:rFonts w:eastAsia="Times New Roman" w:cstheme="minorHAnsi"/>
          <w:color w:val="000000"/>
        </w:rPr>
        <w:t>Water</w:t>
      </w:r>
    </w:p>
    <w:p w:rsidR="000A5FD9" w:rsidRDefault="000A5FD9" w:rsidP="000A5FD9">
      <w:pPr>
        <w:rPr>
          <w:rFonts w:cs="Arial"/>
          <w:b/>
        </w:rPr>
      </w:pPr>
    </w:p>
    <w:p w:rsidR="00E97F8B" w:rsidRDefault="00E97F8B">
      <w:pPr>
        <w:rPr>
          <w:rFonts w:cs="Arial"/>
          <w:b/>
        </w:rPr>
      </w:pPr>
      <w:r>
        <w:rPr>
          <w:rFonts w:cs="Arial"/>
          <w:b/>
        </w:rPr>
        <w:br w:type="page"/>
      </w:r>
    </w:p>
    <w:p w:rsidR="006A0F73" w:rsidRPr="006317E4" w:rsidRDefault="006A0F73" w:rsidP="000A5FD9">
      <w:pPr>
        <w:ind w:left="360"/>
        <w:rPr>
          <w:rFonts w:cs="Arial"/>
          <w:b/>
        </w:rPr>
      </w:pPr>
      <w:r w:rsidRPr="006317E4">
        <w:rPr>
          <w:rFonts w:cs="Arial"/>
          <w:b/>
        </w:rPr>
        <w:lastRenderedPageBreak/>
        <w:t>Make your own lightning</w:t>
      </w:r>
      <w:r w:rsidR="006317E4">
        <w:rPr>
          <w:rFonts w:cs="Arial"/>
          <w:b/>
        </w:rPr>
        <w:t xml:space="preserve"> – Use one or other method</w:t>
      </w:r>
    </w:p>
    <w:p w:rsidR="006317E4" w:rsidRPr="006317E4" w:rsidRDefault="006317E4" w:rsidP="006317E4">
      <w:pPr>
        <w:pStyle w:val="ListParagraph"/>
        <w:numPr>
          <w:ilvl w:val="1"/>
          <w:numId w:val="15"/>
        </w:numPr>
        <w:rPr>
          <w:rFonts w:eastAsia="Times New Roman" w:cstheme="minorHAnsi"/>
          <w:color w:val="000000"/>
        </w:rPr>
      </w:pPr>
      <w:r w:rsidRPr="006317E4">
        <w:rPr>
          <w:rFonts w:eastAsia="Times New Roman" w:cstheme="minorHAnsi"/>
          <w:b/>
          <w:bCs/>
          <w:color w:val="000066"/>
        </w:rPr>
        <w:t>Method 1</w:t>
      </w:r>
      <w:r w:rsidRPr="006317E4">
        <w:rPr>
          <w:rFonts w:eastAsia="Times New Roman" w:cstheme="minorHAnsi"/>
          <w:color w:val="000000"/>
        </w:rPr>
        <w:t xml:space="preserve"> </w:t>
      </w:r>
    </w:p>
    <w:p w:rsidR="006317E4" w:rsidRPr="0086750D" w:rsidRDefault="006317E4" w:rsidP="006317E4">
      <w:pPr>
        <w:numPr>
          <w:ilvl w:val="2"/>
          <w:numId w:val="15"/>
        </w:numPr>
        <w:rPr>
          <w:rFonts w:eastAsia="Times New Roman" w:cstheme="minorHAnsi"/>
          <w:color w:val="000000"/>
        </w:rPr>
      </w:pPr>
      <w:r w:rsidRPr="0086750D">
        <w:rPr>
          <w:rFonts w:eastAsia="Times New Roman" w:cstheme="minorHAnsi"/>
          <w:color w:val="000000"/>
        </w:rPr>
        <w:t xml:space="preserve">A large iron or steel pot (not aluminum) with a plastic handle. </w:t>
      </w:r>
    </w:p>
    <w:p w:rsidR="006317E4" w:rsidRPr="0086750D" w:rsidRDefault="006317E4" w:rsidP="006317E4">
      <w:pPr>
        <w:numPr>
          <w:ilvl w:val="2"/>
          <w:numId w:val="15"/>
        </w:numPr>
        <w:rPr>
          <w:rFonts w:eastAsia="Times New Roman" w:cstheme="minorHAnsi"/>
          <w:color w:val="000000"/>
        </w:rPr>
      </w:pPr>
      <w:r w:rsidRPr="0086750D">
        <w:rPr>
          <w:rFonts w:eastAsia="Times New Roman" w:cstheme="minorHAnsi"/>
          <w:color w:val="000000"/>
        </w:rPr>
        <w:t xml:space="preserve">Rubber gloves. </w:t>
      </w:r>
    </w:p>
    <w:p w:rsidR="006317E4" w:rsidRPr="0086750D" w:rsidRDefault="006317E4" w:rsidP="006317E4">
      <w:pPr>
        <w:numPr>
          <w:ilvl w:val="2"/>
          <w:numId w:val="15"/>
        </w:numPr>
        <w:rPr>
          <w:rFonts w:eastAsia="Times New Roman" w:cstheme="minorHAnsi"/>
          <w:color w:val="000000"/>
        </w:rPr>
      </w:pPr>
      <w:r w:rsidRPr="0086750D">
        <w:rPr>
          <w:rFonts w:eastAsia="Times New Roman" w:cstheme="minorHAnsi"/>
          <w:color w:val="000000"/>
        </w:rPr>
        <w:t xml:space="preserve">An iron or steel fork. </w:t>
      </w:r>
    </w:p>
    <w:p w:rsidR="006317E4" w:rsidRPr="0086750D" w:rsidRDefault="006317E4" w:rsidP="006317E4">
      <w:pPr>
        <w:numPr>
          <w:ilvl w:val="2"/>
          <w:numId w:val="15"/>
        </w:numPr>
        <w:rPr>
          <w:rFonts w:eastAsia="Times New Roman" w:cstheme="minorHAnsi"/>
          <w:color w:val="000000"/>
        </w:rPr>
      </w:pPr>
      <w:r w:rsidRPr="0086750D">
        <w:rPr>
          <w:rFonts w:eastAsia="Times New Roman" w:cstheme="minorHAnsi"/>
          <w:color w:val="000000"/>
        </w:rPr>
        <w:t xml:space="preserve">A plastic sheet (a dry-cleaner garment bag is good source). </w:t>
      </w:r>
    </w:p>
    <w:p w:rsidR="006317E4" w:rsidRPr="006317E4" w:rsidRDefault="006317E4" w:rsidP="006317E4">
      <w:pPr>
        <w:pStyle w:val="ListParagraph"/>
        <w:numPr>
          <w:ilvl w:val="1"/>
          <w:numId w:val="15"/>
        </w:numPr>
        <w:rPr>
          <w:rFonts w:eastAsia="Times New Roman" w:cstheme="minorHAnsi"/>
        </w:rPr>
      </w:pPr>
      <w:r w:rsidRPr="006317E4">
        <w:rPr>
          <w:rFonts w:eastAsia="Times New Roman" w:cstheme="minorHAnsi"/>
          <w:b/>
          <w:bCs/>
          <w:color w:val="000066"/>
        </w:rPr>
        <w:t>Method 2</w:t>
      </w:r>
      <w:r w:rsidRPr="006317E4">
        <w:rPr>
          <w:rFonts w:eastAsia="Times New Roman" w:cstheme="minorHAnsi"/>
        </w:rPr>
        <w:t xml:space="preserve"> </w:t>
      </w:r>
    </w:p>
    <w:p w:rsidR="006317E4" w:rsidRPr="0086750D" w:rsidRDefault="006317E4" w:rsidP="006317E4">
      <w:pPr>
        <w:numPr>
          <w:ilvl w:val="2"/>
          <w:numId w:val="15"/>
        </w:numPr>
        <w:rPr>
          <w:rFonts w:eastAsia="Times New Roman" w:cstheme="minorHAnsi"/>
          <w:color w:val="000000"/>
        </w:rPr>
      </w:pPr>
      <w:r w:rsidRPr="0086750D">
        <w:rPr>
          <w:rFonts w:eastAsia="Times New Roman" w:cstheme="minorHAnsi"/>
          <w:color w:val="000000"/>
        </w:rPr>
        <w:t xml:space="preserve">Inflated balloons. </w:t>
      </w:r>
    </w:p>
    <w:p w:rsidR="006317E4" w:rsidRPr="006317E4" w:rsidRDefault="006317E4" w:rsidP="006317E4">
      <w:pPr>
        <w:numPr>
          <w:ilvl w:val="2"/>
          <w:numId w:val="15"/>
        </w:numPr>
        <w:rPr>
          <w:rFonts w:eastAsia="Times New Roman" w:cstheme="minorHAnsi"/>
          <w:color w:val="000000"/>
        </w:rPr>
      </w:pPr>
      <w:r w:rsidRPr="006317E4">
        <w:rPr>
          <w:rFonts w:eastAsia="Times New Roman" w:cstheme="minorHAnsi"/>
          <w:color w:val="000000"/>
        </w:rPr>
        <w:t xml:space="preserve">Wool clothing - like a wool sweater - or a piece of real fur </w:t>
      </w:r>
    </w:p>
    <w:p w:rsidR="006317E4" w:rsidRPr="006317E4" w:rsidRDefault="006317E4" w:rsidP="006317E4">
      <w:pPr>
        <w:numPr>
          <w:ilvl w:val="2"/>
          <w:numId w:val="15"/>
        </w:numPr>
        <w:rPr>
          <w:rFonts w:eastAsia="Times New Roman" w:cstheme="minorHAnsi"/>
          <w:color w:val="000000"/>
        </w:rPr>
      </w:pPr>
      <w:r w:rsidRPr="006317E4">
        <w:rPr>
          <w:rFonts w:eastAsia="Times New Roman" w:cstheme="minorHAnsi"/>
          <w:color w:val="000000"/>
        </w:rPr>
        <w:t xml:space="preserve">A metal surface like a filing cabinet or a metal door knob. </w:t>
      </w:r>
    </w:p>
    <w:p w:rsidR="000A5FD9" w:rsidRDefault="000A5FD9" w:rsidP="000A5FD9">
      <w:pPr>
        <w:rPr>
          <w:rFonts w:cs="Arial"/>
          <w:b/>
        </w:rPr>
      </w:pPr>
    </w:p>
    <w:p w:rsidR="006A0F73" w:rsidRPr="006317E4" w:rsidRDefault="006A0F73" w:rsidP="000A5FD9">
      <w:pPr>
        <w:ind w:left="360"/>
        <w:rPr>
          <w:rFonts w:cs="Arial"/>
          <w:b/>
        </w:rPr>
      </w:pPr>
      <w:r w:rsidRPr="006317E4">
        <w:rPr>
          <w:rFonts w:cs="Arial"/>
          <w:b/>
        </w:rPr>
        <w:t>Make a Thermometer</w:t>
      </w:r>
    </w:p>
    <w:p w:rsidR="006317E4" w:rsidRPr="00786169" w:rsidRDefault="006317E4" w:rsidP="000A5FD9">
      <w:pPr>
        <w:numPr>
          <w:ilvl w:val="1"/>
          <w:numId w:val="15"/>
        </w:numPr>
        <w:rPr>
          <w:rFonts w:cstheme="minorHAnsi"/>
          <w:color w:val="000000"/>
        </w:rPr>
      </w:pPr>
      <w:r w:rsidRPr="00786169">
        <w:rPr>
          <w:rFonts w:cstheme="minorHAnsi"/>
          <w:color w:val="000000"/>
        </w:rPr>
        <w:t xml:space="preserve">Tap water </w:t>
      </w:r>
    </w:p>
    <w:p w:rsidR="006317E4" w:rsidRPr="00786169" w:rsidRDefault="006317E4" w:rsidP="006317E4">
      <w:pPr>
        <w:numPr>
          <w:ilvl w:val="1"/>
          <w:numId w:val="15"/>
        </w:numPr>
        <w:spacing w:before="100" w:beforeAutospacing="1" w:after="100" w:afterAutospacing="1"/>
        <w:rPr>
          <w:rFonts w:cstheme="minorHAnsi"/>
          <w:color w:val="000000"/>
        </w:rPr>
      </w:pPr>
      <w:r>
        <w:rPr>
          <w:rFonts w:cstheme="minorHAnsi"/>
          <w:color w:val="000000"/>
        </w:rPr>
        <w:t>Rubbing alcohol</w:t>
      </w:r>
    </w:p>
    <w:p w:rsidR="006317E4" w:rsidRPr="00786169" w:rsidRDefault="006317E4" w:rsidP="006317E4">
      <w:pPr>
        <w:numPr>
          <w:ilvl w:val="1"/>
          <w:numId w:val="15"/>
        </w:numPr>
        <w:spacing w:before="100" w:beforeAutospacing="1" w:after="100" w:afterAutospacing="1"/>
        <w:rPr>
          <w:rFonts w:cstheme="minorHAnsi"/>
          <w:color w:val="000000"/>
        </w:rPr>
      </w:pPr>
      <w:r w:rsidRPr="00786169">
        <w:rPr>
          <w:rFonts w:cstheme="minorHAnsi"/>
          <w:color w:val="000000"/>
        </w:rPr>
        <w:t xml:space="preserve">Clear, narrow-necked plastic bottle (11-ounce water bottles work well) </w:t>
      </w:r>
    </w:p>
    <w:p w:rsidR="006317E4" w:rsidRPr="00786169" w:rsidRDefault="006317E4" w:rsidP="006317E4">
      <w:pPr>
        <w:numPr>
          <w:ilvl w:val="1"/>
          <w:numId w:val="15"/>
        </w:numPr>
        <w:spacing w:before="100" w:beforeAutospacing="1" w:after="100" w:afterAutospacing="1"/>
        <w:rPr>
          <w:rFonts w:cstheme="minorHAnsi"/>
          <w:color w:val="000000"/>
        </w:rPr>
      </w:pPr>
      <w:r w:rsidRPr="00786169">
        <w:rPr>
          <w:rFonts w:cstheme="minorHAnsi"/>
          <w:color w:val="000000"/>
        </w:rPr>
        <w:t xml:space="preserve">Food coloring </w:t>
      </w:r>
    </w:p>
    <w:p w:rsidR="006317E4" w:rsidRPr="00786169" w:rsidRDefault="006317E4" w:rsidP="006317E4">
      <w:pPr>
        <w:numPr>
          <w:ilvl w:val="1"/>
          <w:numId w:val="15"/>
        </w:numPr>
        <w:spacing w:before="100" w:beforeAutospacing="1" w:after="100" w:afterAutospacing="1"/>
        <w:rPr>
          <w:rFonts w:cstheme="minorHAnsi"/>
          <w:color w:val="000000"/>
        </w:rPr>
      </w:pPr>
      <w:r w:rsidRPr="00786169">
        <w:rPr>
          <w:rFonts w:cstheme="minorHAnsi"/>
          <w:color w:val="000000"/>
        </w:rPr>
        <w:t xml:space="preserve">Clear plastic drinking straw </w:t>
      </w:r>
    </w:p>
    <w:p w:rsidR="006317E4" w:rsidRDefault="006317E4" w:rsidP="006317E4">
      <w:pPr>
        <w:numPr>
          <w:ilvl w:val="1"/>
          <w:numId w:val="15"/>
        </w:numPr>
        <w:rPr>
          <w:rFonts w:cs="Arial"/>
        </w:rPr>
      </w:pPr>
      <w:r w:rsidRPr="00786169">
        <w:rPr>
          <w:rFonts w:cstheme="minorHAnsi"/>
          <w:color w:val="000000"/>
        </w:rPr>
        <w:t>Modeling clay</w:t>
      </w:r>
    </w:p>
    <w:p w:rsidR="00E97F8B" w:rsidRDefault="00E97F8B">
      <w:pPr>
        <w:rPr>
          <w:rFonts w:cs="Arial"/>
          <w:b/>
        </w:rPr>
      </w:pPr>
    </w:p>
    <w:p w:rsidR="006317E4" w:rsidRDefault="006317E4">
      <w:pPr>
        <w:rPr>
          <w:rFonts w:cs="Arial"/>
          <w:b/>
        </w:rPr>
      </w:pPr>
    </w:p>
    <w:p w:rsidR="006A0F73" w:rsidRPr="006317E4" w:rsidRDefault="006A0F73" w:rsidP="000A5FD9">
      <w:pPr>
        <w:ind w:left="360"/>
        <w:rPr>
          <w:rFonts w:cs="Arial"/>
          <w:b/>
        </w:rPr>
      </w:pPr>
      <w:r w:rsidRPr="006317E4">
        <w:rPr>
          <w:rFonts w:cs="Arial"/>
          <w:b/>
        </w:rPr>
        <w:t>Electromagnet</w:t>
      </w:r>
    </w:p>
    <w:p w:rsidR="006317E4" w:rsidRPr="00360833" w:rsidRDefault="006317E4" w:rsidP="000A5FD9">
      <w:pPr>
        <w:numPr>
          <w:ilvl w:val="1"/>
          <w:numId w:val="15"/>
        </w:numPr>
        <w:rPr>
          <w:rFonts w:ascii="Arial" w:eastAsia="Times New Roman" w:hAnsi="Arial" w:cs="Arial"/>
          <w:color w:val="000000"/>
          <w:sz w:val="20"/>
          <w:szCs w:val="20"/>
        </w:rPr>
      </w:pPr>
      <w:r w:rsidRPr="00360833">
        <w:rPr>
          <w:rFonts w:ascii="Arial" w:eastAsia="Times New Roman" w:hAnsi="Arial" w:cs="Arial"/>
          <w:color w:val="000000"/>
          <w:sz w:val="20"/>
          <w:szCs w:val="20"/>
        </w:rPr>
        <w:t xml:space="preserve">Thin wire </w:t>
      </w:r>
    </w:p>
    <w:p w:rsidR="006317E4" w:rsidRPr="00360833" w:rsidRDefault="006317E4" w:rsidP="006317E4">
      <w:pPr>
        <w:numPr>
          <w:ilvl w:val="1"/>
          <w:numId w:val="15"/>
        </w:numPr>
        <w:spacing w:before="100" w:beforeAutospacing="1" w:after="100" w:afterAutospacing="1"/>
        <w:rPr>
          <w:rFonts w:ascii="Arial" w:eastAsia="Times New Roman" w:hAnsi="Arial" w:cs="Arial"/>
          <w:color w:val="000000"/>
          <w:sz w:val="20"/>
          <w:szCs w:val="20"/>
        </w:rPr>
      </w:pPr>
      <w:r w:rsidRPr="00360833">
        <w:rPr>
          <w:rFonts w:ascii="Arial" w:eastAsia="Times New Roman" w:hAnsi="Arial" w:cs="Arial"/>
          <w:color w:val="000000"/>
          <w:sz w:val="20"/>
          <w:szCs w:val="20"/>
        </w:rPr>
        <w:t xml:space="preserve">A long nail = 10p is a good size (10P = 10-penny - 3-inches, the size of the nail </w:t>
      </w:r>
      <w:r w:rsidRPr="00360833">
        <w:rPr>
          <w:rFonts w:ascii="Arial" w:eastAsia="Times New Roman" w:hAnsi="Arial" w:cs="Arial"/>
          <w:color w:val="000000"/>
          <w:sz w:val="24"/>
          <w:szCs w:val="24"/>
        </w:rPr>
        <w:t>*</w:t>
      </w:r>
      <w:r w:rsidRPr="00360833">
        <w:rPr>
          <w:rFonts w:ascii="Arial" w:eastAsia="Times New Roman" w:hAnsi="Arial" w:cs="Arial"/>
          <w:color w:val="000000"/>
          <w:sz w:val="20"/>
          <w:szCs w:val="20"/>
        </w:rPr>
        <w:t xml:space="preserve">) </w:t>
      </w:r>
    </w:p>
    <w:p w:rsidR="006317E4" w:rsidRPr="00360833" w:rsidRDefault="006317E4" w:rsidP="006317E4">
      <w:pPr>
        <w:numPr>
          <w:ilvl w:val="1"/>
          <w:numId w:val="15"/>
        </w:numPr>
        <w:spacing w:before="100" w:beforeAutospacing="1" w:after="100" w:afterAutospacing="1"/>
        <w:rPr>
          <w:rFonts w:ascii="Arial" w:eastAsia="Times New Roman" w:hAnsi="Arial" w:cs="Arial"/>
          <w:color w:val="000000"/>
          <w:sz w:val="20"/>
          <w:szCs w:val="20"/>
        </w:rPr>
      </w:pPr>
      <w:r w:rsidRPr="00360833">
        <w:rPr>
          <w:rFonts w:ascii="Arial" w:eastAsia="Times New Roman" w:hAnsi="Arial" w:cs="Arial"/>
          <w:color w:val="000000"/>
          <w:sz w:val="20"/>
          <w:szCs w:val="20"/>
        </w:rPr>
        <w:t xml:space="preserve">Two 1.5 volt D-cell batteries, </w:t>
      </w:r>
      <w:r w:rsidRPr="00360833">
        <w:rPr>
          <w:rFonts w:ascii="Arial" w:eastAsia="Times New Roman" w:hAnsi="Arial" w:cs="Arial"/>
          <w:b/>
          <w:bCs/>
          <w:color w:val="000000"/>
          <w:sz w:val="20"/>
          <w:szCs w:val="20"/>
        </w:rPr>
        <w:t>AND/OR</w:t>
      </w:r>
      <w:r w:rsidRPr="00360833">
        <w:rPr>
          <w:rFonts w:ascii="Arial" w:eastAsia="Times New Roman" w:hAnsi="Arial" w:cs="Arial"/>
          <w:color w:val="000000"/>
          <w:sz w:val="20"/>
          <w:szCs w:val="20"/>
        </w:rPr>
        <w:t xml:space="preserve"> a 12-volt lantern battery </w:t>
      </w:r>
    </w:p>
    <w:p w:rsidR="006317E4" w:rsidRPr="00360833" w:rsidRDefault="006317E4" w:rsidP="006317E4">
      <w:pPr>
        <w:numPr>
          <w:ilvl w:val="1"/>
          <w:numId w:val="15"/>
        </w:numPr>
        <w:spacing w:before="100" w:beforeAutospacing="1" w:after="100" w:afterAutospacing="1"/>
        <w:rPr>
          <w:rFonts w:ascii="Arial" w:eastAsia="Times New Roman" w:hAnsi="Arial" w:cs="Arial"/>
          <w:color w:val="000000"/>
          <w:sz w:val="20"/>
          <w:szCs w:val="20"/>
        </w:rPr>
      </w:pPr>
      <w:r w:rsidRPr="00360833">
        <w:rPr>
          <w:rFonts w:ascii="Arial" w:eastAsia="Times New Roman" w:hAnsi="Arial" w:cs="Arial"/>
          <w:color w:val="000000"/>
          <w:sz w:val="20"/>
          <w:szCs w:val="20"/>
        </w:rPr>
        <w:t xml:space="preserve">Wire cutter </w:t>
      </w:r>
    </w:p>
    <w:p w:rsidR="006317E4" w:rsidRPr="00360833" w:rsidRDefault="006317E4" w:rsidP="006317E4">
      <w:pPr>
        <w:numPr>
          <w:ilvl w:val="1"/>
          <w:numId w:val="15"/>
        </w:numPr>
        <w:spacing w:before="100" w:beforeAutospacing="1" w:after="100" w:afterAutospacing="1"/>
        <w:rPr>
          <w:rFonts w:ascii="Arial" w:eastAsia="Times New Roman" w:hAnsi="Arial" w:cs="Arial"/>
          <w:color w:val="000000"/>
          <w:sz w:val="20"/>
          <w:szCs w:val="20"/>
        </w:rPr>
      </w:pPr>
      <w:r w:rsidRPr="00360833">
        <w:rPr>
          <w:rFonts w:ascii="Arial" w:eastAsia="Times New Roman" w:hAnsi="Arial" w:cs="Arial"/>
          <w:color w:val="000000"/>
          <w:sz w:val="20"/>
          <w:szCs w:val="20"/>
        </w:rPr>
        <w:t xml:space="preserve">Masking tape </w:t>
      </w:r>
    </w:p>
    <w:p w:rsidR="006317E4" w:rsidRPr="00360833" w:rsidRDefault="006317E4" w:rsidP="006317E4">
      <w:pPr>
        <w:numPr>
          <w:ilvl w:val="1"/>
          <w:numId w:val="15"/>
        </w:numPr>
        <w:spacing w:before="100" w:beforeAutospacing="1" w:after="100" w:afterAutospacing="1"/>
        <w:rPr>
          <w:rFonts w:ascii="Arial" w:eastAsia="Times New Roman" w:hAnsi="Arial" w:cs="Arial"/>
          <w:color w:val="000000"/>
          <w:sz w:val="20"/>
          <w:szCs w:val="20"/>
        </w:rPr>
      </w:pPr>
      <w:r w:rsidRPr="00360833">
        <w:rPr>
          <w:rFonts w:ascii="Arial" w:eastAsia="Times New Roman" w:hAnsi="Arial" w:cs="Arial"/>
          <w:color w:val="000000"/>
          <w:sz w:val="20"/>
          <w:szCs w:val="20"/>
        </w:rPr>
        <w:t xml:space="preserve">A "knife" switch – you should be able to find this in a hobby shop, electronic supply or a hardware store. Get a DC (direct current) switch </w:t>
      </w:r>
      <w:r w:rsidRPr="00360833">
        <w:rPr>
          <w:rFonts w:ascii="Arial" w:eastAsia="Times New Roman" w:hAnsi="Arial" w:cs="Arial"/>
          <w:color w:val="000000"/>
          <w:sz w:val="24"/>
          <w:szCs w:val="24"/>
        </w:rPr>
        <w:t>**</w:t>
      </w:r>
      <w:r w:rsidRPr="00360833">
        <w:rPr>
          <w:rFonts w:ascii="Arial" w:eastAsia="Times New Roman" w:hAnsi="Arial" w:cs="Arial"/>
          <w:color w:val="000000"/>
          <w:sz w:val="20"/>
          <w:szCs w:val="20"/>
        </w:rPr>
        <w:t xml:space="preserve"> </w:t>
      </w:r>
    </w:p>
    <w:p w:rsidR="006317E4" w:rsidRPr="00360833" w:rsidRDefault="006317E4" w:rsidP="006317E4">
      <w:pPr>
        <w:numPr>
          <w:ilvl w:val="1"/>
          <w:numId w:val="15"/>
        </w:numPr>
        <w:spacing w:before="100" w:beforeAutospacing="1" w:after="100" w:afterAutospacing="1"/>
        <w:rPr>
          <w:rFonts w:ascii="Arial" w:eastAsia="Times New Roman" w:hAnsi="Arial" w:cs="Arial"/>
          <w:color w:val="000000"/>
          <w:sz w:val="20"/>
          <w:szCs w:val="20"/>
        </w:rPr>
      </w:pPr>
      <w:r w:rsidRPr="00360833">
        <w:rPr>
          <w:rFonts w:ascii="Arial" w:eastAsia="Times New Roman" w:hAnsi="Arial" w:cs="Arial"/>
          <w:color w:val="000000"/>
          <w:sz w:val="20"/>
          <w:szCs w:val="20"/>
        </w:rPr>
        <w:t xml:space="preserve">Electrical tape </w:t>
      </w:r>
    </w:p>
    <w:p w:rsidR="006317E4" w:rsidRDefault="006317E4" w:rsidP="006317E4">
      <w:pPr>
        <w:numPr>
          <w:ilvl w:val="1"/>
          <w:numId w:val="15"/>
        </w:numPr>
        <w:rPr>
          <w:rFonts w:cs="Arial"/>
        </w:rPr>
      </w:pPr>
      <w:r w:rsidRPr="00360833">
        <w:rPr>
          <w:rFonts w:ascii="Arial" w:eastAsia="Times New Roman" w:hAnsi="Arial" w:cs="Arial"/>
          <w:color w:val="000000"/>
          <w:sz w:val="20"/>
          <w:szCs w:val="20"/>
        </w:rPr>
        <w:t>Some paper clips</w:t>
      </w:r>
    </w:p>
    <w:p w:rsidR="000A5FD9" w:rsidRDefault="000A5FD9" w:rsidP="000A5FD9">
      <w:pPr>
        <w:rPr>
          <w:rFonts w:cs="Arial"/>
          <w:b/>
        </w:rPr>
      </w:pPr>
    </w:p>
    <w:p w:rsidR="0033632F" w:rsidRPr="0033632F" w:rsidRDefault="0033632F" w:rsidP="000A5FD9">
      <w:pPr>
        <w:ind w:left="360"/>
        <w:rPr>
          <w:rFonts w:cs="Arial"/>
          <w:b/>
        </w:rPr>
      </w:pPr>
      <w:r w:rsidRPr="0033632F">
        <w:rPr>
          <w:rFonts w:cs="Arial"/>
          <w:b/>
        </w:rPr>
        <w:t>Stored Energy</w:t>
      </w:r>
    </w:p>
    <w:p w:rsidR="0033632F" w:rsidRPr="0033632F" w:rsidRDefault="0033632F" w:rsidP="006317E4">
      <w:pPr>
        <w:numPr>
          <w:ilvl w:val="0"/>
          <w:numId w:val="23"/>
        </w:numPr>
        <w:ind w:left="1440"/>
        <w:rPr>
          <w:rFonts w:eastAsia="Times New Roman" w:cstheme="minorHAnsi"/>
          <w:sz w:val="20"/>
          <w:szCs w:val="20"/>
        </w:rPr>
      </w:pPr>
      <w:r w:rsidRPr="0033632F">
        <w:rPr>
          <w:rFonts w:eastAsia="Times New Roman" w:cstheme="minorHAnsi"/>
          <w:sz w:val="20"/>
          <w:szCs w:val="20"/>
        </w:rPr>
        <w:t>Long elastic rubber band</w:t>
      </w:r>
    </w:p>
    <w:p w:rsidR="0033632F" w:rsidRPr="0033632F" w:rsidRDefault="0033632F" w:rsidP="006317E4">
      <w:pPr>
        <w:numPr>
          <w:ilvl w:val="0"/>
          <w:numId w:val="23"/>
        </w:numPr>
        <w:ind w:left="1440"/>
        <w:rPr>
          <w:rFonts w:eastAsia="Times New Roman" w:cstheme="minorHAnsi"/>
          <w:sz w:val="20"/>
          <w:szCs w:val="20"/>
        </w:rPr>
      </w:pPr>
      <w:r w:rsidRPr="0033632F">
        <w:rPr>
          <w:rFonts w:eastAsia="Times New Roman" w:cstheme="minorHAnsi"/>
          <w:sz w:val="20"/>
          <w:szCs w:val="20"/>
        </w:rPr>
        <w:t>String</w:t>
      </w:r>
    </w:p>
    <w:p w:rsidR="0033632F" w:rsidRPr="0033632F" w:rsidRDefault="0033632F" w:rsidP="006317E4">
      <w:pPr>
        <w:numPr>
          <w:ilvl w:val="0"/>
          <w:numId w:val="23"/>
        </w:numPr>
        <w:ind w:left="1440"/>
        <w:rPr>
          <w:rFonts w:eastAsia="Times New Roman" w:cstheme="minorHAnsi"/>
          <w:sz w:val="20"/>
          <w:szCs w:val="20"/>
        </w:rPr>
      </w:pPr>
      <w:r w:rsidRPr="0033632F">
        <w:rPr>
          <w:rFonts w:eastAsia="Times New Roman" w:cstheme="minorHAnsi"/>
          <w:sz w:val="20"/>
          <w:szCs w:val="20"/>
        </w:rPr>
        <w:t>Small weight</w:t>
      </w:r>
    </w:p>
    <w:p w:rsidR="0033632F" w:rsidRPr="0033632F" w:rsidRDefault="0033632F" w:rsidP="006317E4">
      <w:pPr>
        <w:numPr>
          <w:ilvl w:val="0"/>
          <w:numId w:val="23"/>
        </w:numPr>
        <w:ind w:left="1440"/>
        <w:rPr>
          <w:rFonts w:eastAsia="Times New Roman" w:cstheme="minorHAnsi"/>
          <w:sz w:val="20"/>
          <w:szCs w:val="20"/>
        </w:rPr>
      </w:pPr>
      <w:r w:rsidRPr="0033632F">
        <w:rPr>
          <w:rFonts w:eastAsia="Times New Roman" w:cstheme="minorHAnsi"/>
          <w:sz w:val="20"/>
          <w:szCs w:val="20"/>
        </w:rPr>
        <w:t>Clear plastic cylinder (optional)</w:t>
      </w:r>
    </w:p>
    <w:p w:rsidR="0033632F" w:rsidRPr="0033632F" w:rsidRDefault="0033632F" w:rsidP="006317E4">
      <w:pPr>
        <w:ind w:left="1800"/>
        <w:rPr>
          <w:rFonts w:eastAsia="Times New Roman" w:cstheme="minorHAnsi"/>
          <w:sz w:val="20"/>
          <w:szCs w:val="20"/>
        </w:rPr>
      </w:pPr>
    </w:p>
    <w:p w:rsidR="0033632F" w:rsidRPr="0033632F" w:rsidRDefault="0033632F" w:rsidP="006317E4">
      <w:pPr>
        <w:numPr>
          <w:ilvl w:val="0"/>
          <w:numId w:val="23"/>
        </w:numPr>
        <w:ind w:left="1440"/>
        <w:rPr>
          <w:rFonts w:eastAsia="Times New Roman" w:cstheme="minorHAnsi"/>
          <w:sz w:val="20"/>
          <w:szCs w:val="20"/>
        </w:rPr>
      </w:pPr>
      <w:r w:rsidRPr="0033632F">
        <w:rPr>
          <w:rFonts w:eastAsia="Times New Roman" w:cstheme="minorHAnsi"/>
          <w:sz w:val="20"/>
          <w:szCs w:val="20"/>
        </w:rPr>
        <w:t>Large metal coffee can with a lid that clips into the top</w:t>
      </w:r>
    </w:p>
    <w:p w:rsidR="0033632F" w:rsidRPr="0033632F" w:rsidRDefault="0033632F" w:rsidP="006317E4">
      <w:pPr>
        <w:pStyle w:val="ListParagraph"/>
        <w:numPr>
          <w:ilvl w:val="0"/>
          <w:numId w:val="23"/>
        </w:numPr>
        <w:ind w:left="1440"/>
        <w:rPr>
          <w:rFonts w:eastAsia="Times New Roman" w:cstheme="minorHAnsi"/>
          <w:sz w:val="20"/>
          <w:szCs w:val="20"/>
        </w:rPr>
      </w:pPr>
      <w:r w:rsidRPr="0033632F">
        <w:rPr>
          <w:rFonts w:eastAsia="Times New Roman" w:cstheme="minorHAnsi"/>
          <w:sz w:val="20"/>
          <w:szCs w:val="20"/>
        </w:rPr>
        <w:t>Electric drill</w:t>
      </w:r>
      <w:r w:rsidRPr="0033632F">
        <w:rPr>
          <w:rFonts w:eastAsia="Times New Roman" w:cstheme="minorHAnsi"/>
          <w:b/>
          <w:bCs/>
          <w:sz w:val="20"/>
          <w:szCs w:val="20"/>
        </w:rPr>
        <w:t xml:space="preserve"> </w:t>
      </w:r>
    </w:p>
    <w:p w:rsidR="0033632F" w:rsidRPr="006317E4" w:rsidRDefault="0033632F" w:rsidP="006317E4">
      <w:pPr>
        <w:pStyle w:val="ListParagraph"/>
        <w:numPr>
          <w:ilvl w:val="1"/>
          <w:numId w:val="23"/>
        </w:numPr>
        <w:ind w:left="2160"/>
        <w:rPr>
          <w:rFonts w:eastAsia="Times New Roman" w:cstheme="minorHAnsi"/>
          <w:sz w:val="20"/>
          <w:szCs w:val="20"/>
        </w:rPr>
      </w:pPr>
      <w:r w:rsidRPr="006317E4">
        <w:rPr>
          <w:rFonts w:eastAsia="Times New Roman" w:cstheme="minorHAnsi"/>
          <w:b/>
          <w:bCs/>
          <w:sz w:val="20"/>
          <w:szCs w:val="20"/>
        </w:rPr>
        <w:t>OR</w:t>
      </w:r>
      <w:r w:rsidRPr="006317E4">
        <w:rPr>
          <w:rFonts w:eastAsia="Times New Roman" w:cstheme="minorHAnsi"/>
          <w:sz w:val="20"/>
          <w:szCs w:val="20"/>
        </w:rPr>
        <w:t xml:space="preserve"> </w:t>
      </w:r>
    </w:p>
    <w:p w:rsidR="0033632F" w:rsidRPr="0033632F" w:rsidRDefault="0033632F" w:rsidP="006317E4">
      <w:pPr>
        <w:pStyle w:val="ListParagraph"/>
        <w:numPr>
          <w:ilvl w:val="0"/>
          <w:numId w:val="23"/>
        </w:numPr>
        <w:ind w:left="1440"/>
        <w:rPr>
          <w:rFonts w:eastAsia="Times New Roman" w:cstheme="minorHAnsi"/>
          <w:sz w:val="20"/>
          <w:szCs w:val="20"/>
        </w:rPr>
      </w:pPr>
      <w:r w:rsidRPr="0033632F">
        <w:rPr>
          <w:rFonts w:eastAsia="Times New Roman" w:cstheme="minorHAnsi"/>
          <w:sz w:val="20"/>
          <w:szCs w:val="20"/>
        </w:rPr>
        <w:t xml:space="preserve">Use a cardboard oatmeal canister, </w:t>
      </w:r>
    </w:p>
    <w:p w:rsidR="0033632F" w:rsidRPr="0033632F" w:rsidRDefault="0033632F" w:rsidP="006317E4">
      <w:pPr>
        <w:pStyle w:val="ListParagraph"/>
        <w:numPr>
          <w:ilvl w:val="0"/>
          <w:numId w:val="23"/>
        </w:numPr>
        <w:ind w:left="1440"/>
        <w:rPr>
          <w:rFonts w:eastAsia="Times New Roman" w:cstheme="minorHAnsi"/>
          <w:sz w:val="20"/>
          <w:szCs w:val="20"/>
        </w:rPr>
      </w:pPr>
      <w:r w:rsidRPr="0033632F">
        <w:rPr>
          <w:rFonts w:eastAsia="Times New Roman" w:cstheme="minorHAnsi"/>
          <w:sz w:val="20"/>
          <w:szCs w:val="20"/>
        </w:rPr>
        <w:t>Pen to poke holes in the bottom and the lid</w:t>
      </w:r>
    </w:p>
    <w:p w:rsidR="0033632F" w:rsidRDefault="0033632F" w:rsidP="006A0F73">
      <w:pPr>
        <w:rPr>
          <w:rFonts w:cs="Arial"/>
        </w:rPr>
      </w:pPr>
    </w:p>
    <w:p w:rsidR="006A0F73" w:rsidRPr="00A41498" w:rsidRDefault="006A0F73" w:rsidP="006A0F73">
      <w:pPr>
        <w:rPr>
          <w:rFonts w:cs="Arial"/>
        </w:rPr>
      </w:pPr>
      <w:r>
        <w:rPr>
          <w:rFonts w:cs="Arial"/>
        </w:rPr>
        <w:t>You may find other activities and experiments in the additional materials provided, other websites and experiments or activities you have used in other venues.  You will need to provide material list for those activities and order accordingly.</w:t>
      </w:r>
    </w:p>
    <w:p w:rsidR="00C64548" w:rsidRDefault="00C64548" w:rsidP="003F3F08">
      <w:pPr>
        <w:rPr>
          <w:rFonts w:cstheme="minorHAnsi"/>
          <w:color w:val="000000"/>
        </w:rPr>
      </w:pPr>
    </w:p>
    <w:p w:rsidR="006317E4" w:rsidRDefault="006317E4" w:rsidP="00C153BD">
      <w:pPr>
        <w:rPr>
          <w:rFonts w:cstheme="minorHAnsi"/>
          <w:b/>
          <w:u w:val="single"/>
        </w:rPr>
      </w:pPr>
    </w:p>
    <w:p w:rsidR="00E97F8B" w:rsidRDefault="00E97F8B">
      <w:pPr>
        <w:rPr>
          <w:rFonts w:cstheme="minorHAnsi"/>
          <w:b/>
          <w:u w:val="single"/>
        </w:rPr>
      </w:pPr>
      <w:r>
        <w:rPr>
          <w:rFonts w:cstheme="minorHAnsi"/>
          <w:b/>
          <w:u w:val="single"/>
        </w:rPr>
        <w:br w:type="page"/>
      </w:r>
    </w:p>
    <w:p w:rsidR="00C153BD" w:rsidRPr="008C40A5" w:rsidRDefault="00C153BD" w:rsidP="00C153BD">
      <w:pPr>
        <w:rPr>
          <w:rFonts w:cstheme="minorHAnsi"/>
          <w:b/>
          <w:u w:val="single"/>
        </w:rPr>
      </w:pPr>
      <w:r w:rsidRPr="008C40A5">
        <w:rPr>
          <w:rFonts w:cstheme="minorHAnsi"/>
          <w:b/>
          <w:u w:val="single"/>
        </w:rPr>
        <w:lastRenderedPageBreak/>
        <w:t xml:space="preserve">Day </w:t>
      </w:r>
      <w:r>
        <w:rPr>
          <w:rFonts w:cstheme="minorHAnsi"/>
          <w:b/>
          <w:u w:val="single"/>
        </w:rPr>
        <w:t>3</w:t>
      </w:r>
      <w:r w:rsidRPr="008C40A5">
        <w:rPr>
          <w:rFonts w:cstheme="minorHAnsi"/>
          <w:b/>
          <w:u w:val="single"/>
        </w:rPr>
        <w:t xml:space="preserve"> </w:t>
      </w:r>
      <w:r>
        <w:rPr>
          <w:rFonts w:cstheme="minorHAnsi"/>
          <w:b/>
          <w:u w:val="single"/>
        </w:rPr>
        <w:t xml:space="preserve">No Field Trip Option </w:t>
      </w:r>
      <w:r w:rsidRPr="008C40A5">
        <w:rPr>
          <w:rFonts w:cstheme="minorHAnsi"/>
          <w:b/>
          <w:u w:val="single"/>
        </w:rPr>
        <w:t>Wrap up</w:t>
      </w:r>
    </w:p>
    <w:p w:rsidR="00C153BD" w:rsidRPr="008C40A5" w:rsidRDefault="00C153BD" w:rsidP="00C153BD">
      <w:pPr>
        <w:pStyle w:val="ListParagraph"/>
        <w:numPr>
          <w:ilvl w:val="0"/>
          <w:numId w:val="9"/>
        </w:numPr>
        <w:rPr>
          <w:rFonts w:cstheme="minorHAnsi"/>
        </w:rPr>
      </w:pPr>
      <w:r w:rsidRPr="008C40A5">
        <w:rPr>
          <w:rFonts w:cstheme="minorHAnsi"/>
        </w:rPr>
        <w:t>Student Handout</w:t>
      </w:r>
    </w:p>
    <w:p w:rsidR="00C153BD" w:rsidRPr="008C40A5" w:rsidRDefault="00C153BD" w:rsidP="00C153BD">
      <w:pPr>
        <w:pStyle w:val="ListParagraph"/>
        <w:numPr>
          <w:ilvl w:val="0"/>
          <w:numId w:val="9"/>
        </w:numPr>
        <w:rPr>
          <w:rFonts w:cstheme="minorHAnsi"/>
        </w:rPr>
      </w:pPr>
      <w:r w:rsidRPr="008C40A5">
        <w:rPr>
          <w:rFonts w:cstheme="minorHAnsi"/>
        </w:rPr>
        <w:t>Survey</w:t>
      </w:r>
    </w:p>
    <w:p w:rsidR="00C153BD" w:rsidRPr="008C40A5" w:rsidRDefault="00C153BD" w:rsidP="00C153BD">
      <w:pPr>
        <w:pStyle w:val="ListParagraph"/>
        <w:numPr>
          <w:ilvl w:val="0"/>
          <w:numId w:val="9"/>
        </w:numPr>
        <w:rPr>
          <w:rFonts w:cstheme="minorHAnsi"/>
        </w:rPr>
      </w:pPr>
      <w:r w:rsidRPr="008C40A5">
        <w:rPr>
          <w:rFonts w:cstheme="minorHAnsi"/>
        </w:rPr>
        <w:t>Certificates</w:t>
      </w:r>
    </w:p>
    <w:p w:rsidR="003F3F08" w:rsidRDefault="003F3F08" w:rsidP="00C153BD"/>
    <w:p w:rsidR="000634F3" w:rsidRDefault="000634F3" w:rsidP="00C153BD"/>
    <w:p w:rsidR="000634F3" w:rsidRDefault="000634F3" w:rsidP="00C153BD">
      <w:r>
        <w:rPr>
          <w:b/>
          <w:u w:val="single"/>
        </w:rPr>
        <w:t>Other materials</w:t>
      </w:r>
    </w:p>
    <w:p w:rsidR="000663C9" w:rsidRDefault="000634F3" w:rsidP="00C153BD">
      <w:r>
        <w:t>Book</w:t>
      </w:r>
      <w:proofErr w:type="gramStart"/>
      <w:r w:rsidR="000663C9">
        <w:t>-  Understanding</w:t>
      </w:r>
      <w:proofErr w:type="gramEnd"/>
      <w:r w:rsidR="000663C9">
        <w:t xml:space="preserve">: Electricity and Magnetism </w:t>
      </w:r>
      <w:r w:rsidR="000663C9">
        <w:tab/>
      </w:r>
    </w:p>
    <w:p w:rsidR="000663C9" w:rsidRDefault="000663C9" w:rsidP="000663C9">
      <w:pPr>
        <w:ind w:left="720"/>
      </w:pPr>
      <w:r>
        <w:t>Source: Usborne Children’s Books – Printed on demand – Long lead time</w:t>
      </w:r>
      <w:r w:rsidR="00745FEB">
        <w:t xml:space="preserve"> – O</w:t>
      </w:r>
      <w:r>
        <w:t>rder thru Amazon</w:t>
      </w:r>
    </w:p>
    <w:p w:rsidR="000663C9" w:rsidRDefault="000663C9" w:rsidP="00C153BD">
      <w:r>
        <w:t>Light Bulb Flash Drives</w:t>
      </w:r>
    </w:p>
    <w:p w:rsidR="000663C9" w:rsidRDefault="000663C9" w:rsidP="000663C9">
      <w:pPr>
        <w:ind w:left="720"/>
      </w:pPr>
      <w:r>
        <w:t xml:space="preserve">Source: Tmart.com </w:t>
      </w:r>
      <w:r>
        <w:tab/>
        <w:t xml:space="preserve">Long lead time </w:t>
      </w:r>
      <w:r>
        <w:tab/>
        <w:t>Ships from China</w:t>
      </w:r>
    </w:p>
    <w:p w:rsidR="000663C9" w:rsidRDefault="000663C9" w:rsidP="00C153BD">
      <w:r>
        <w:t>T-shirts for campers – Get Into Energy, UMKC, KCP&amp;L, KC STEM logos on front</w:t>
      </w:r>
    </w:p>
    <w:p w:rsidR="00CC38FD" w:rsidRDefault="000663C9" w:rsidP="00CC38FD">
      <w:r>
        <w:tab/>
        <w:t xml:space="preserve">Source: Tees and printing </w:t>
      </w:r>
      <w:r>
        <w:tab/>
        <w:t xml:space="preserve">River City </w:t>
      </w:r>
      <w:proofErr w:type="spellStart"/>
      <w:r>
        <w:t>Ts</w:t>
      </w:r>
      <w:proofErr w:type="spellEnd"/>
      <w:r>
        <w:tab/>
      </w:r>
    </w:p>
    <w:p w:rsidR="000663C9" w:rsidRPr="000663C9" w:rsidRDefault="00A31885" w:rsidP="00CC38FD">
      <w:pPr>
        <w:ind w:left="720"/>
        <w:rPr>
          <w:rFonts w:cstheme="minorHAnsi"/>
          <w:color w:val="000000"/>
          <w:sz w:val="20"/>
          <w:szCs w:val="20"/>
        </w:rPr>
      </w:pPr>
      <w:hyperlink r:id="rId11" w:history="1">
        <w:r w:rsidR="000663C9" w:rsidRPr="000663C9">
          <w:rPr>
            <w:rStyle w:val="Hyperlink"/>
            <w:rFonts w:cstheme="minorHAnsi"/>
            <w:color w:val="3366FF"/>
            <w:sz w:val="20"/>
            <w:szCs w:val="20"/>
          </w:rPr>
          <w:t>chris@rivercityts.com</w:t>
        </w:r>
      </w:hyperlink>
      <w:r w:rsidR="00CC38FD">
        <w:rPr>
          <w:rFonts w:cstheme="minorHAnsi"/>
          <w:color w:val="FFFFFF"/>
          <w:sz w:val="20"/>
          <w:szCs w:val="20"/>
        </w:rPr>
        <w:t xml:space="preserve">  </w:t>
      </w:r>
      <w:r w:rsidR="000663C9" w:rsidRPr="000663C9">
        <w:rPr>
          <w:rFonts w:cstheme="minorHAnsi"/>
          <w:color w:val="000000"/>
          <w:sz w:val="20"/>
          <w:szCs w:val="20"/>
        </w:rPr>
        <w:t>(816) 472-</w:t>
      </w:r>
      <w:proofErr w:type="gramStart"/>
      <w:r w:rsidR="000663C9" w:rsidRPr="000663C9">
        <w:rPr>
          <w:rFonts w:cstheme="minorHAnsi"/>
          <w:color w:val="000000"/>
          <w:sz w:val="20"/>
          <w:szCs w:val="20"/>
        </w:rPr>
        <w:t>7900</w:t>
      </w:r>
      <w:r w:rsidR="00CC38FD">
        <w:rPr>
          <w:rFonts w:cstheme="minorHAnsi"/>
          <w:color w:val="000000"/>
          <w:sz w:val="20"/>
          <w:szCs w:val="20"/>
        </w:rPr>
        <w:t xml:space="preserve">  </w:t>
      </w:r>
      <w:r w:rsidR="000663C9" w:rsidRPr="000663C9">
        <w:rPr>
          <w:rFonts w:cstheme="minorHAnsi"/>
          <w:color w:val="000000"/>
          <w:sz w:val="20"/>
          <w:szCs w:val="20"/>
        </w:rPr>
        <w:t>(</w:t>
      </w:r>
      <w:proofErr w:type="gramEnd"/>
      <w:r w:rsidR="000663C9" w:rsidRPr="000663C9">
        <w:rPr>
          <w:rFonts w:cstheme="minorHAnsi"/>
          <w:color w:val="000000"/>
          <w:sz w:val="20"/>
          <w:szCs w:val="20"/>
        </w:rPr>
        <w:t>816) 472-7902 Fax</w:t>
      </w:r>
      <w:r w:rsidR="00CC38FD">
        <w:rPr>
          <w:rFonts w:cstheme="minorHAnsi"/>
          <w:color w:val="000000"/>
          <w:sz w:val="20"/>
          <w:szCs w:val="20"/>
        </w:rPr>
        <w:t xml:space="preserve">     </w:t>
      </w:r>
      <w:r w:rsidR="000663C9" w:rsidRPr="000663C9">
        <w:rPr>
          <w:rFonts w:cstheme="minorHAnsi"/>
          <w:color w:val="000000"/>
          <w:sz w:val="20"/>
          <w:szCs w:val="20"/>
        </w:rPr>
        <w:t>1436 Burlington</w:t>
      </w:r>
      <w:r w:rsidR="00CC38FD">
        <w:rPr>
          <w:rFonts w:cstheme="minorHAnsi"/>
          <w:color w:val="000000"/>
          <w:sz w:val="20"/>
          <w:szCs w:val="20"/>
        </w:rPr>
        <w:t xml:space="preserve">    </w:t>
      </w:r>
      <w:r w:rsidR="000663C9" w:rsidRPr="000663C9">
        <w:rPr>
          <w:rFonts w:cstheme="minorHAnsi"/>
          <w:color w:val="000000"/>
          <w:sz w:val="20"/>
          <w:szCs w:val="20"/>
        </w:rPr>
        <w:t>N. Kansas City, MO. 64116</w:t>
      </w:r>
    </w:p>
    <w:p w:rsidR="000663C9" w:rsidRDefault="000663C9" w:rsidP="000663C9">
      <w:r>
        <w:t xml:space="preserve">Polo shirts for adults – Get Into Energy, UMKC, KCP&amp;L, KC STEM logos on back </w:t>
      </w:r>
    </w:p>
    <w:p w:rsidR="000663C9" w:rsidRDefault="00CC38FD" w:rsidP="00CC38FD">
      <w:pPr>
        <w:ind w:left="720"/>
      </w:pPr>
      <w:r w:rsidRPr="00CC38FD">
        <w:t>Source:</w:t>
      </w:r>
      <w:r>
        <w:t xml:space="preserve"> Shirts for KCP&amp;L store, Printing River City </w:t>
      </w:r>
      <w:proofErr w:type="spellStart"/>
      <w:r>
        <w:t>Ts</w:t>
      </w:r>
      <w:proofErr w:type="spellEnd"/>
    </w:p>
    <w:p w:rsidR="00745FEB" w:rsidRDefault="00745FEB" w:rsidP="00745FEB">
      <w:r>
        <w:t>Food &amp; Drinks – breakfast snacks, lunches, afternoon snacks</w:t>
      </w:r>
      <w:r>
        <w:tab/>
        <w:t>Walmart, Costco, Target</w:t>
      </w:r>
    </w:p>
    <w:p w:rsidR="00745FEB" w:rsidRPr="00CC38FD" w:rsidRDefault="00745FEB" w:rsidP="00745FEB"/>
    <w:sectPr w:rsidR="00745FEB" w:rsidRPr="00CC38FD" w:rsidSect="007336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6D2" w:rsidRDefault="005F56D2" w:rsidP="005F56D2">
      <w:r>
        <w:separator/>
      </w:r>
    </w:p>
  </w:endnote>
  <w:endnote w:type="continuationSeparator" w:id="0">
    <w:p w:rsidR="005F56D2" w:rsidRDefault="005F56D2" w:rsidP="005F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D2" w:rsidRDefault="00A31885">
    <w:pPr>
      <w:pStyle w:val="Footer"/>
      <w:jc w:val="right"/>
    </w:pPr>
    <w:r>
      <w:t xml:space="preserve">General </w:t>
    </w:r>
    <w:r w:rsidR="005F56D2">
      <w:t xml:space="preserve">Materials </w:t>
    </w:r>
    <w:r>
      <w:t>Overview</w:t>
    </w:r>
    <w:r w:rsidR="005F56D2">
      <w:t xml:space="preserve"> by Activity</w:t>
    </w:r>
    <w:r w:rsidR="005F56D2">
      <w:tab/>
    </w:r>
    <w:r w:rsidR="005F56D2">
      <w:tab/>
    </w:r>
    <w:sdt>
      <w:sdtPr>
        <w:id w:val="482130157"/>
        <w:docPartObj>
          <w:docPartGallery w:val="Page Numbers (Bottom of Page)"/>
          <w:docPartUnique/>
        </w:docPartObj>
      </w:sdtPr>
      <w:sdtEndPr/>
      <w:sdtContent>
        <w:r w:rsidR="005F56D2">
          <w:t xml:space="preserve">Page | </w:t>
        </w:r>
        <w:r w:rsidR="005F56D2">
          <w:fldChar w:fldCharType="begin"/>
        </w:r>
        <w:r w:rsidR="005F56D2">
          <w:instrText xml:space="preserve"> PAGE   \* MERGEFORMAT </w:instrText>
        </w:r>
        <w:r w:rsidR="005F56D2">
          <w:fldChar w:fldCharType="separate"/>
        </w:r>
        <w:r>
          <w:rPr>
            <w:noProof/>
          </w:rPr>
          <w:t>1</w:t>
        </w:r>
        <w:r w:rsidR="005F56D2">
          <w:rPr>
            <w:noProof/>
          </w:rPr>
          <w:fldChar w:fldCharType="end"/>
        </w:r>
        <w:r w:rsidR="005F56D2">
          <w:t xml:space="preserve"> </w:t>
        </w:r>
      </w:sdtContent>
    </w:sdt>
  </w:p>
  <w:p w:rsidR="005F56D2" w:rsidRDefault="005F5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6D2" w:rsidRDefault="005F56D2" w:rsidP="005F56D2">
      <w:r>
        <w:separator/>
      </w:r>
    </w:p>
  </w:footnote>
  <w:footnote w:type="continuationSeparator" w:id="0">
    <w:p w:rsidR="005F56D2" w:rsidRDefault="005F56D2" w:rsidP="005F5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07" w:rsidRPr="005506CD" w:rsidRDefault="00C97F07">
    <w:pPr>
      <w:pStyle w:val="Header"/>
      <w:rPr>
        <w:sz w:val="28"/>
        <w:szCs w:val="28"/>
      </w:rPr>
    </w:pPr>
    <w:r>
      <w:rPr>
        <w:noProof/>
      </w:rPr>
      <w:drawing>
        <wp:anchor distT="0" distB="0" distL="114300" distR="114300" simplePos="0" relativeHeight="251658240" behindDoc="0" locked="0" layoutInCell="1" allowOverlap="1" wp14:anchorId="0429150C" wp14:editId="37192F72">
          <wp:simplePos x="0" y="0"/>
          <wp:positionH relativeFrom="column">
            <wp:posOffset>-617220</wp:posOffset>
          </wp:positionH>
          <wp:positionV relativeFrom="paragraph">
            <wp:posOffset>-281940</wp:posOffset>
          </wp:positionV>
          <wp:extent cx="918845" cy="557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get-into-energy-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845" cy="557530"/>
                  </a:xfrm>
                  <a:prstGeom prst="rect">
                    <a:avLst/>
                  </a:prstGeom>
                </pic:spPr>
              </pic:pic>
            </a:graphicData>
          </a:graphic>
          <wp14:sizeRelV relativeFrom="margin">
            <wp14:pctHeight>0</wp14:pctHeight>
          </wp14:sizeRelV>
        </wp:anchor>
      </w:drawing>
    </w:r>
    <w:r>
      <w:tab/>
    </w:r>
    <w:r w:rsidRPr="005506CD">
      <w:rPr>
        <w:sz w:val="28"/>
        <w:szCs w:val="28"/>
      </w:rPr>
      <w:t>Energy Camp</w:t>
    </w:r>
    <w:r w:rsidR="005506CD" w:rsidRPr="005506CD">
      <w:rPr>
        <w:sz w:val="28"/>
        <w:szCs w:val="28"/>
      </w:rPr>
      <w:t xml:space="preserve"> General </w:t>
    </w:r>
    <w:r w:rsidRPr="005506CD">
      <w:rPr>
        <w:sz w:val="28"/>
        <w:szCs w:val="28"/>
      </w:rPr>
      <w:t xml:space="preserve">Materials </w:t>
    </w:r>
    <w:r w:rsidR="005506CD" w:rsidRPr="005506CD">
      <w:rPr>
        <w:sz w:val="28"/>
        <w:szCs w:val="28"/>
      </w:rPr>
      <w:t>Overview</w:t>
    </w:r>
    <w:r w:rsidRPr="005506CD">
      <w:rPr>
        <w:sz w:val="28"/>
        <w:szCs w:val="28"/>
      </w:rPr>
      <w:t xml:space="preserve"> by Activity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F1D"/>
    <w:multiLevelType w:val="hybridMultilevel"/>
    <w:tmpl w:val="8E98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72D74"/>
    <w:multiLevelType w:val="hybridMultilevel"/>
    <w:tmpl w:val="0B4A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041D6"/>
    <w:multiLevelType w:val="hybridMultilevel"/>
    <w:tmpl w:val="CFFEDA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10237"/>
    <w:multiLevelType w:val="multilevel"/>
    <w:tmpl w:val="626E7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942748"/>
    <w:multiLevelType w:val="hybridMultilevel"/>
    <w:tmpl w:val="76A4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846E4"/>
    <w:multiLevelType w:val="hybridMultilevel"/>
    <w:tmpl w:val="F0EE9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C349B"/>
    <w:multiLevelType w:val="hybridMultilevel"/>
    <w:tmpl w:val="975AFC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96B10"/>
    <w:multiLevelType w:val="hybridMultilevel"/>
    <w:tmpl w:val="10D0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D670B"/>
    <w:multiLevelType w:val="hybridMultilevel"/>
    <w:tmpl w:val="DA22E3C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A5763"/>
    <w:multiLevelType w:val="multilevel"/>
    <w:tmpl w:val="6638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FB0EF1"/>
    <w:multiLevelType w:val="multilevel"/>
    <w:tmpl w:val="E7F899F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342D31"/>
    <w:multiLevelType w:val="hybridMultilevel"/>
    <w:tmpl w:val="D87CA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E53FB0"/>
    <w:multiLevelType w:val="hybridMultilevel"/>
    <w:tmpl w:val="FD321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5F3579F"/>
    <w:multiLevelType w:val="multilevel"/>
    <w:tmpl w:val="7DB4D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BB0499"/>
    <w:multiLevelType w:val="hybridMultilevel"/>
    <w:tmpl w:val="0E509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B12CEB"/>
    <w:multiLevelType w:val="hybridMultilevel"/>
    <w:tmpl w:val="6AFA6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2155BB"/>
    <w:multiLevelType w:val="multilevel"/>
    <w:tmpl w:val="6FC43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57447D"/>
    <w:multiLevelType w:val="multilevel"/>
    <w:tmpl w:val="E7F899F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3D53C2"/>
    <w:multiLevelType w:val="hybridMultilevel"/>
    <w:tmpl w:val="F982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22735F"/>
    <w:multiLevelType w:val="hybridMultilevel"/>
    <w:tmpl w:val="A844E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0363B1"/>
    <w:multiLevelType w:val="multilevel"/>
    <w:tmpl w:val="E7F899F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C7088E"/>
    <w:multiLevelType w:val="multilevel"/>
    <w:tmpl w:val="9B22D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861328"/>
    <w:multiLevelType w:val="multilevel"/>
    <w:tmpl w:val="2332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E775AC"/>
    <w:multiLevelType w:val="multilevel"/>
    <w:tmpl w:val="292E5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087496"/>
    <w:multiLevelType w:val="multilevel"/>
    <w:tmpl w:val="F608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E40911"/>
    <w:multiLevelType w:val="multilevel"/>
    <w:tmpl w:val="E7F899F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006FD0"/>
    <w:multiLevelType w:val="hybridMultilevel"/>
    <w:tmpl w:val="79AC1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9"/>
  </w:num>
  <w:num w:numId="4">
    <w:abstractNumId w:val="4"/>
  </w:num>
  <w:num w:numId="5">
    <w:abstractNumId w:val="12"/>
  </w:num>
  <w:num w:numId="6">
    <w:abstractNumId w:val="5"/>
  </w:num>
  <w:num w:numId="7">
    <w:abstractNumId w:val="26"/>
  </w:num>
  <w:num w:numId="8">
    <w:abstractNumId w:val="2"/>
  </w:num>
  <w:num w:numId="9">
    <w:abstractNumId w:val="7"/>
  </w:num>
  <w:num w:numId="10">
    <w:abstractNumId w:val="16"/>
  </w:num>
  <w:num w:numId="11">
    <w:abstractNumId w:val="10"/>
  </w:num>
  <w:num w:numId="12">
    <w:abstractNumId w:val="25"/>
  </w:num>
  <w:num w:numId="13">
    <w:abstractNumId w:val="20"/>
  </w:num>
  <w:num w:numId="14">
    <w:abstractNumId w:val="17"/>
  </w:num>
  <w:num w:numId="15">
    <w:abstractNumId w:val="15"/>
  </w:num>
  <w:num w:numId="16">
    <w:abstractNumId w:val="9"/>
  </w:num>
  <w:num w:numId="17">
    <w:abstractNumId w:val="13"/>
  </w:num>
  <w:num w:numId="18">
    <w:abstractNumId w:val="21"/>
  </w:num>
  <w:num w:numId="19">
    <w:abstractNumId w:val="24"/>
  </w:num>
  <w:num w:numId="20">
    <w:abstractNumId w:val="22"/>
  </w:num>
  <w:num w:numId="21">
    <w:abstractNumId w:val="23"/>
  </w:num>
  <w:num w:numId="22">
    <w:abstractNumId w:val="3"/>
  </w:num>
  <w:num w:numId="23">
    <w:abstractNumId w:val="6"/>
  </w:num>
  <w:num w:numId="24">
    <w:abstractNumId w:val="0"/>
  </w:num>
  <w:num w:numId="25">
    <w:abstractNumId w:val="18"/>
  </w:num>
  <w:num w:numId="26">
    <w:abstractNumId w:val="1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F6"/>
    <w:rsid w:val="00060D10"/>
    <w:rsid w:val="0006209D"/>
    <w:rsid w:val="000634F3"/>
    <w:rsid w:val="000663C9"/>
    <w:rsid w:val="000A5FD9"/>
    <w:rsid w:val="00153DE4"/>
    <w:rsid w:val="00186928"/>
    <w:rsid w:val="001C4C84"/>
    <w:rsid w:val="001E1686"/>
    <w:rsid w:val="002679DD"/>
    <w:rsid w:val="002B1664"/>
    <w:rsid w:val="002E4695"/>
    <w:rsid w:val="0033632F"/>
    <w:rsid w:val="00350506"/>
    <w:rsid w:val="003F3F08"/>
    <w:rsid w:val="00411ECE"/>
    <w:rsid w:val="0041622B"/>
    <w:rsid w:val="004418A8"/>
    <w:rsid w:val="004707F0"/>
    <w:rsid w:val="004C33D1"/>
    <w:rsid w:val="005506CD"/>
    <w:rsid w:val="00577F08"/>
    <w:rsid w:val="005A540D"/>
    <w:rsid w:val="005C179F"/>
    <w:rsid w:val="005F56D2"/>
    <w:rsid w:val="006317E4"/>
    <w:rsid w:val="0066186C"/>
    <w:rsid w:val="00691860"/>
    <w:rsid w:val="006A0F73"/>
    <w:rsid w:val="00714ED2"/>
    <w:rsid w:val="00733618"/>
    <w:rsid w:val="00745FEB"/>
    <w:rsid w:val="00783E66"/>
    <w:rsid w:val="00847B30"/>
    <w:rsid w:val="008C40A5"/>
    <w:rsid w:val="008C5317"/>
    <w:rsid w:val="009066E2"/>
    <w:rsid w:val="00941F96"/>
    <w:rsid w:val="00A31885"/>
    <w:rsid w:val="00AC7DE8"/>
    <w:rsid w:val="00B573E4"/>
    <w:rsid w:val="00B711CA"/>
    <w:rsid w:val="00C153BD"/>
    <w:rsid w:val="00C64548"/>
    <w:rsid w:val="00C97F07"/>
    <w:rsid w:val="00CA5241"/>
    <w:rsid w:val="00CB6DF6"/>
    <w:rsid w:val="00CC38FD"/>
    <w:rsid w:val="00CE13A7"/>
    <w:rsid w:val="00E47C02"/>
    <w:rsid w:val="00E97F8B"/>
    <w:rsid w:val="00EA7180"/>
    <w:rsid w:val="00F32A56"/>
    <w:rsid w:val="00F5165E"/>
    <w:rsid w:val="00FC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DE8"/>
    <w:pPr>
      <w:ind w:left="720"/>
      <w:contextualSpacing/>
    </w:pPr>
  </w:style>
  <w:style w:type="paragraph" w:styleId="Header">
    <w:name w:val="header"/>
    <w:basedOn w:val="Normal"/>
    <w:link w:val="HeaderChar"/>
    <w:uiPriority w:val="99"/>
    <w:unhideWhenUsed/>
    <w:rsid w:val="005F56D2"/>
    <w:pPr>
      <w:tabs>
        <w:tab w:val="center" w:pos="4680"/>
        <w:tab w:val="right" w:pos="9360"/>
      </w:tabs>
    </w:pPr>
  </w:style>
  <w:style w:type="character" w:customStyle="1" w:styleId="HeaderChar">
    <w:name w:val="Header Char"/>
    <w:basedOn w:val="DefaultParagraphFont"/>
    <w:link w:val="Header"/>
    <w:uiPriority w:val="99"/>
    <w:rsid w:val="005F56D2"/>
  </w:style>
  <w:style w:type="paragraph" w:styleId="Footer">
    <w:name w:val="footer"/>
    <w:basedOn w:val="Normal"/>
    <w:link w:val="FooterChar"/>
    <w:uiPriority w:val="99"/>
    <w:unhideWhenUsed/>
    <w:rsid w:val="005F56D2"/>
    <w:pPr>
      <w:tabs>
        <w:tab w:val="center" w:pos="4680"/>
        <w:tab w:val="right" w:pos="9360"/>
      </w:tabs>
    </w:pPr>
  </w:style>
  <w:style w:type="character" w:customStyle="1" w:styleId="FooterChar">
    <w:name w:val="Footer Char"/>
    <w:basedOn w:val="DefaultParagraphFont"/>
    <w:link w:val="Footer"/>
    <w:uiPriority w:val="99"/>
    <w:rsid w:val="005F56D2"/>
  </w:style>
  <w:style w:type="table" w:styleId="TableGrid">
    <w:name w:val="Table Grid"/>
    <w:basedOn w:val="TableNormal"/>
    <w:uiPriority w:val="59"/>
    <w:rsid w:val="00B71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64548"/>
    <w:rPr>
      <w:color w:val="0000FF"/>
      <w:u w:val="single"/>
    </w:rPr>
  </w:style>
  <w:style w:type="paragraph" w:styleId="BalloonText">
    <w:name w:val="Balloon Text"/>
    <w:basedOn w:val="Normal"/>
    <w:link w:val="BalloonTextChar"/>
    <w:uiPriority w:val="99"/>
    <w:semiHidden/>
    <w:unhideWhenUsed/>
    <w:rsid w:val="0033632F"/>
    <w:rPr>
      <w:rFonts w:ascii="Tahoma" w:hAnsi="Tahoma" w:cs="Tahoma"/>
      <w:sz w:val="16"/>
      <w:szCs w:val="16"/>
    </w:rPr>
  </w:style>
  <w:style w:type="character" w:customStyle="1" w:styleId="BalloonTextChar">
    <w:name w:val="Balloon Text Char"/>
    <w:basedOn w:val="DefaultParagraphFont"/>
    <w:link w:val="BalloonText"/>
    <w:uiPriority w:val="99"/>
    <w:semiHidden/>
    <w:rsid w:val="0033632F"/>
    <w:rPr>
      <w:rFonts w:ascii="Tahoma" w:hAnsi="Tahoma" w:cs="Tahoma"/>
      <w:sz w:val="16"/>
      <w:szCs w:val="16"/>
    </w:rPr>
  </w:style>
  <w:style w:type="character" w:styleId="Strong">
    <w:name w:val="Strong"/>
    <w:basedOn w:val="DefaultParagraphFont"/>
    <w:uiPriority w:val="22"/>
    <w:qFormat/>
    <w:rsid w:val="000663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DE8"/>
    <w:pPr>
      <w:ind w:left="720"/>
      <w:contextualSpacing/>
    </w:pPr>
  </w:style>
  <w:style w:type="paragraph" w:styleId="Header">
    <w:name w:val="header"/>
    <w:basedOn w:val="Normal"/>
    <w:link w:val="HeaderChar"/>
    <w:uiPriority w:val="99"/>
    <w:unhideWhenUsed/>
    <w:rsid w:val="005F56D2"/>
    <w:pPr>
      <w:tabs>
        <w:tab w:val="center" w:pos="4680"/>
        <w:tab w:val="right" w:pos="9360"/>
      </w:tabs>
    </w:pPr>
  </w:style>
  <w:style w:type="character" w:customStyle="1" w:styleId="HeaderChar">
    <w:name w:val="Header Char"/>
    <w:basedOn w:val="DefaultParagraphFont"/>
    <w:link w:val="Header"/>
    <w:uiPriority w:val="99"/>
    <w:rsid w:val="005F56D2"/>
  </w:style>
  <w:style w:type="paragraph" w:styleId="Footer">
    <w:name w:val="footer"/>
    <w:basedOn w:val="Normal"/>
    <w:link w:val="FooterChar"/>
    <w:uiPriority w:val="99"/>
    <w:unhideWhenUsed/>
    <w:rsid w:val="005F56D2"/>
    <w:pPr>
      <w:tabs>
        <w:tab w:val="center" w:pos="4680"/>
        <w:tab w:val="right" w:pos="9360"/>
      </w:tabs>
    </w:pPr>
  </w:style>
  <w:style w:type="character" w:customStyle="1" w:styleId="FooterChar">
    <w:name w:val="Footer Char"/>
    <w:basedOn w:val="DefaultParagraphFont"/>
    <w:link w:val="Footer"/>
    <w:uiPriority w:val="99"/>
    <w:rsid w:val="005F56D2"/>
  </w:style>
  <w:style w:type="table" w:styleId="TableGrid">
    <w:name w:val="Table Grid"/>
    <w:basedOn w:val="TableNormal"/>
    <w:uiPriority w:val="59"/>
    <w:rsid w:val="00B71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64548"/>
    <w:rPr>
      <w:color w:val="0000FF"/>
      <w:u w:val="single"/>
    </w:rPr>
  </w:style>
  <w:style w:type="paragraph" w:styleId="BalloonText">
    <w:name w:val="Balloon Text"/>
    <w:basedOn w:val="Normal"/>
    <w:link w:val="BalloonTextChar"/>
    <w:uiPriority w:val="99"/>
    <w:semiHidden/>
    <w:unhideWhenUsed/>
    <w:rsid w:val="0033632F"/>
    <w:rPr>
      <w:rFonts w:ascii="Tahoma" w:hAnsi="Tahoma" w:cs="Tahoma"/>
      <w:sz w:val="16"/>
      <w:szCs w:val="16"/>
    </w:rPr>
  </w:style>
  <w:style w:type="character" w:customStyle="1" w:styleId="BalloonTextChar">
    <w:name w:val="Balloon Text Char"/>
    <w:basedOn w:val="DefaultParagraphFont"/>
    <w:link w:val="BalloonText"/>
    <w:uiPriority w:val="99"/>
    <w:semiHidden/>
    <w:rsid w:val="0033632F"/>
    <w:rPr>
      <w:rFonts w:ascii="Tahoma" w:hAnsi="Tahoma" w:cs="Tahoma"/>
      <w:sz w:val="16"/>
      <w:szCs w:val="16"/>
    </w:rPr>
  </w:style>
  <w:style w:type="character" w:styleId="Strong">
    <w:name w:val="Strong"/>
    <w:basedOn w:val="DefaultParagraphFont"/>
    <w:uiPriority w:val="22"/>
    <w:qFormat/>
    <w:rsid w:val="00066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9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ris@rivercityts.com" TargetMode="External"/><Relationship Id="rId5" Type="http://schemas.openxmlformats.org/officeDocument/2006/relationships/webSettings" Target="webSettings.xml"/><Relationship Id="rId10" Type="http://schemas.openxmlformats.org/officeDocument/2006/relationships/hyperlink" Target="http://www.pitsco.com/store/detail.aspx?ID=2209&amp;bhcp=1"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1528</TotalTime>
  <Pages>8</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Kansas City Power and Light</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Weakley Gwen</dc:creator>
  <cp:lastModifiedBy>Weakley Gwen</cp:lastModifiedBy>
  <cp:revision>32</cp:revision>
  <cp:lastPrinted>2014-02-19T16:31:00Z</cp:lastPrinted>
  <dcterms:created xsi:type="dcterms:W3CDTF">2014-02-06T14:56:00Z</dcterms:created>
  <dcterms:modified xsi:type="dcterms:W3CDTF">2014-02-19T16:32:00Z</dcterms:modified>
</cp:coreProperties>
</file>